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FE82A" w14:textId="77777777" w:rsidR="006679F7" w:rsidRDefault="006679F7">
      <w:r>
        <w:t xml:space="preserve">Question 1 : </w:t>
      </w:r>
    </w:p>
    <w:tbl>
      <w:tblPr>
        <w:tblW w:w="8353" w:type="dxa"/>
        <w:tblBorders>
          <w:bottom w:val="single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Retraits au format électronique"/>
      </w:tblPr>
      <w:tblGrid>
        <w:gridCol w:w="2010"/>
        <w:gridCol w:w="309"/>
        <w:gridCol w:w="928"/>
        <w:gridCol w:w="1082"/>
        <w:gridCol w:w="3091"/>
        <w:gridCol w:w="933"/>
      </w:tblGrid>
      <w:tr w:rsidR="006679F7" w:rsidRPr="006679F7" w14:paraId="61B8BDAA" w14:textId="77777777" w:rsidTr="006679F7">
        <w:trPr>
          <w:gridAfter w:val="3"/>
          <w:wAfter w:w="5106" w:type="dxa"/>
        </w:trPr>
        <w:tc>
          <w:tcPr>
            <w:tcW w:w="2319" w:type="dxa"/>
            <w:gridSpan w:val="2"/>
            <w:shd w:val="clear" w:color="auto" w:fill="FFFFFF"/>
            <w:tcMar>
              <w:top w:w="75" w:type="dxa"/>
              <w:left w:w="45" w:type="dxa"/>
              <w:bottom w:w="75" w:type="dxa"/>
              <w:right w:w="45" w:type="dxa"/>
            </w:tcMar>
            <w:hideMark/>
          </w:tcPr>
          <w:p w14:paraId="144B0A56" w14:textId="77777777" w:rsidR="006679F7" w:rsidRPr="006679F7" w:rsidRDefault="006679F7" w:rsidP="006679F7">
            <w:r w:rsidRPr="006679F7">
              <w:t>bonjour, la date limite de remise des plis est le 12/09 sur l'avis alors que sur le RC et la plateforme la date est le 18/09. quelle est la bonne heure svp ?</w:t>
            </w:r>
            <w:r w:rsidRPr="006679F7">
              <w:br/>
            </w:r>
            <w:r w:rsidRPr="006679F7">
              <w:br/>
            </w:r>
          </w:p>
        </w:tc>
        <w:tc>
          <w:tcPr>
            <w:tcW w:w="928" w:type="dxa"/>
            <w:shd w:val="clear" w:color="auto" w:fill="FFFFFF"/>
            <w:tcMar>
              <w:top w:w="75" w:type="dxa"/>
              <w:left w:w="45" w:type="dxa"/>
              <w:bottom w:w="75" w:type="dxa"/>
              <w:right w:w="45" w:type="dxa"/>
            </w:tcMar>
            <w:hideMark/>
          </w:tcPr>
          <w:p w14:paraId="098C2D76" w14:textId="6F496B2F" w:rsidR="006679F7" w:rsidRPr="006679F7" w:rsidRDefault="006679F7" w:rsidP="006679F7"/>
        </w:tc>
      </w:tr>
      <w:tr w:rsidR="006679F7" w:rsidRPr="006679F7" w14:paraId="663AD3A4" w14:textId="77777777" w:rsidTr="006679F7">
        <w:tc>
          <w:tcPr>
            <w:tcW w:w="2010" w:type="dxa"/>
            <w:shd w:val="clear" w:color="auto" w:fill="FFFFFF"/>
            <w:tcMar>
              <w:top w:w="75" w:type="dxa"/>
              <w:left w:w="45" w:type="dxa"/>
              <w:bottom w:w="75" w:type="dxa"/>
              <w:right w:w="45" w:type="dxa"/>
            </w:tcMar>
            <w:hideMark/>
          </w:tcPr>
          <w:p w14:paraId="538A6204" w14:textId="131D5614" w:rsidR="006679F7" w:rsidRDefault="006679F7" w:rsidP="006679F7">
            <w:r>
              <w:t xml:space="preserve">Réponse 1 : </w:t>
            </w:r>
          </w:p>
          <w:p w14:paraId="17D565F3" w14:textId="02A3F1F9" w:rsidR="006679F7" w:rsidRDefault="006679F7" w:rsidP="006679F7">
            <w:r>
              <w:t>La bonne date est le 18/09 à 12h</w:t>
            </w:r>
          </w:p>
          <w:p w14:paraId="6D524845" w14:textId="77777777" w:rsidR="006679F7" w:rsidRDefault="006679F7" w:rsidP="006679F7"/>
          <w:p w14:paraId="4EC2DFC5" w14:textId="77777777" w:rsidR="006679F7" w:rsidRDefault="006679F7" w:rsidP="006679F7"/>
          <w:p w14:paraId="5FFFBDFB" w14:textId="7EDF1202" w:rsidR="006679F7" w:rsidRPr="006679F7" w:rsidRDefault="006679F7" w:rsidP="006679F7">
            <w:r w:rsidRPr="006679F7">
              <w:br/>
            </w:r>
            <w:r>
              <w:t>Question 2</w:t>
            </w:r>
          </w:p>
        </w:tc>
        <w:tc>
          <w:tcPr>
            <w:tcW w:w="2319" w:type="dxa"/>
            <w:gridSpan w:val="3"/>
            <w:shd w:val="clear" w:color="auto" w:fill="FFFFFF"/>
            <w:tcMar>
              <w:top w:w="75" w:type="dxa"/>
              <w:left w:w="45" w:type="dxa"/>
              <w:bottom w:w="75" w:type="dxa"/>
              <w:right w:w="45" w:type="dxa"/>
            </w:tcMar>
            <w:hideMark/>
          </w:tcPr>
          <w:p w14:paraId="5B86B2B5" w14:textId="77777777" w:rsidR="006679F7" w:rsidRDefault="006679F7" w:rsidP="006679F7"/>
          <w:p w14:paraId="080F1EC0" w14:textId="77777777" w:rsidR="006679F7" w:rsidRDefault="006679F7" w:rsidP="006679F7"/>
          <w:p w14:paraId="01183AA0" w14:textId="77777777" w:rsidR="006679F7" w:rsidRDefault="006679F7" w:rsidP="006679F7"/>
          <w:p w14:paraId="339ACA22" w14:textId="77777777" w:rsidR="006679F7" w:rsidRDefault="006679F7" w:rsidP="006679F7"/>
          <w:p w14:paraId="00724BB1" w14:textId="471B65AB" w:rsidR="006679F7" w:rsidRDefault="006679F7" w:rsidP="006679F7">
            <w:r w:rsidRPr="006679F7">
              <w:t>Bonjour, Serait-il possible de reporter la date de dépôt des offres d'une semaine ? Merci pour votre retour. Cordialement</w:t>
            </w:r>
          </w:p>
          <w:p w14:paraId="7DF300CE" w14:textId="77777777" w:rsidR="006679F7" w:rsidRDefault="006679F7" w:rsidP="006679F7"/>
          <w:p w14:paraId="71281F92" w14:textId="7500C497" w:rsidR="006679F7" w:rsidRPr="006679F7" w:rsidRDefault="006679F7" w:rsidP="006679F7">
            <w:r>
              <w:t>Réponse 2 : Non</w:t>
            </w:r>
            <w:r w:rsidRPr="006679F7">
              <w:br/>
            </w:r>
          </w:p>
        </w:tc>
        <w:tc>
          <w:tcPr>
            <w:tcW w:w="3091" w:type="dxa"/>
            <w:shd w:val="clear" w:color="auto" w:fill="FFFFFF"/>
            <w:tcMar>
              <w:top w:w="75" w:type="dxa"/>
              <w:left w:w="45" w:type="dxa"/>
              <w:bottom w:w="75" w:type="dxa"/>
              <w:right w:w="45" w:type="dxa"/>
            </w:tcMar>
          </w:tcPr>
          <w:p w14:paraId="2B502418" w14:textId="017B1B2C" w:rsidR="006679F7" w:rsidRPr="006679F7" w:rsidRDefault="006679F7" w:rsidP="006679F7"/>
        </w:tc>
        <w:tc>
          <w:tcPr>
            <w:tcW w:w="933" w:type="dxa"/>
            <w:shd w:val="clear" w:color="auto" w:fill="FFFFFF"/>
            <w:tcMar>
              <w:top w:w="75" w:type="dxa"/>
              <w:left w:w="45" w:type="dxa"/>
              <w:bottom w:w="75" w:type="dxa"/>
              <w:right w:w="45" w:type="dxa"/>
            </w:tcMar>
          </w:tcPr>
          <w:p w14:paraId="3C857088" w14:textId="1D48809F" w:rsidR="006679F7" w:rsidRPr="006679F7" w:rsidRDefault="006679F7" w:rsidP="006679F7"/>
        </w:tc>
      </w:tr>
    </w:tbl>
    <w:p w14:paraId="125214AD" w14:textId="708C770C" w:rsidR="006679F7" w:rsidRDefault="006679F7"/>
    <w:sectPr w:rsidR="00667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9F7"/>
    <w:rsid w:val="00454D15"/>
    <w:rsid w:val="006679F7"/>
    <w:rsid w:val="00920A0E"/>
    <w:rsid w:val="00B172F4"/>
    <w:rsid w:val="00D8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9CB64"/>
  <w15:chartTrackingRefBased/>
  <w15:docId w15:val="{BD11778A-8731-4474-8A32-798DCC0B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679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679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679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679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679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679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679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679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679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679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679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679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679F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679F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679F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679F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679F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679F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679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679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679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679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679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679F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679F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679F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679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679F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679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325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YOU</dc:creator>
  <cp:keywords/>
  <dc:description/>
  <cp:lastModifiedBy>Johan YOU</cp:lastModifiedBy>
  <cp:revision>1</cp:revision>
  <dcterms:created xsi:type="dcterms:W3CDTF">2026-08-26T15:21:00Z</dcterms:created>
  <dcterms:modified xsi:type="dcterms:W3CDTF">2026-08-26T15:25:00Z</dcterms:modified>
</cp:coreProperties>
</file>