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7B4E3" w14:textId="1A08A03E" w:rsidR="00C9193D" w:rsidRPr="00C2184B" w:rsidRDefault="00C9193D" w:rsidP="00C9193D">
      <w:pPr>
        <w:pStyle w:val="Titre1"/>
        <w:rPr>
          <w:noProof/>
          <w:lang w:eastAsia="fr-FR"/>
        </w:rPr>
      </w:pPr>
      <w:r w:rsidRPr="00C2184B">
        <w:rPr>
          <w:noProof/>
          <w:lang w:eastAsia="fr-FR"/>
        </w:rPr>
        <w:t>TOME 1</w:t>
      </w:r>
    </w:p>
    <w:p w14:paraId="5E335C87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73718EBE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</w:pPr>
      <w:r w:rsidRPr="00C2184B"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  <w:t>Résumé</w:t>
      </w:r>
    </w:p>
    <w:p w14:paraId="667DF7D9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099A1E2C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</w:pPr>
      <w:r w:rsidRPr="00C2184B"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  <w:t>Liste des figures</w:t>
      </w:r>
    </w:p>
    <w:p w14:paraId="78842565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009B825D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</w:pPr>
      <w:r w:rsidRPr="00C2184B"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  <w:t>Liste des tableaux</w:t>
      </w:r>
    </w:p>
    <w:p w14:paraId="68E4E833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30ACD222" w14:textId="77777777" w:rsidR="00C9193D" w:rsidRPr="00C2184B" w:rsidRDefault="00C9193D" w:rsidP="00C9193D">
      <w:pPr>
        <w:pStyle w:val="Titre2"/>
        <w:rPr>
          <w:noProof/>
          <w:lang w:eastAsia="fr-FR"/>
        </w:rPr>
      </w:pPr>
      <w:r w:rsidRPr="00C2184B">
        <w:rPr>
          <w:noProof/>
          <w:lang w:eastAsia="fr-FR"/>
        </w:rPr>
        <w:t>Introduction</w:t>
      </w:r>
    </w:p>
    <w:p w14:paraId="71062CFA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14F86FBB" w14:textId="77777777" w:rsidR="00C9193D" w:rsidRDefault="00C9193D" w:rsidP="00C9193D">
      <w:pPr>
        <w:pStyle w:val="Titre2"/>
        <w:rPr>
          <w:noProof/>
          <w:lang w:eastAsia="fr-FR"/>
        </w:rPr>
      </w:pPr>
      <w:r w:rsidRPr="00C2184B">
        <w:rPr>
          <w:noProof/>
          <w:lang w:eastAsia="fr-FR"/>
        </w:rPr>
        <w:t xml:space="preserve">Etat des lieux – Approche descriptive, analytique et évolutive du site </w:t>
      </w:r>
    </w:p>
    <w:p w14:paraId="3534F744" w14:textId="77777777" w:rsidR="00C9193D" w:rsidRPr="009E6F55" w:rsidRDefault="00C9193D" w:rsidP="00C9193D">
      <w:pPr>
        <w:pStyle w:val="Titre3"/>
      </w:pPr>
      <w:r w:rsidRPr="009E6F55">
        <w:t xml:space="preserve">Informations générales </w:t>
      </w:r>
    </w:p>
    <w:p w14:paraId="08D8EC91" w14:textId="77777777" w:rsidR="00C9193D" w:rsidRPr="009E6F55" w:rsidRDefault="00C9193D" w:rsidP="00C9193D">
      <w:pPr>
        <w:keepNext/>
        <w:keepLines/>
        <w:numPr>
          <w:ilvl w:val="2"/>
          <w:numId w:val="0"/>
        </w:numPr>
        <w:spacing w:before="200" w:after="0"/>
        <w:ind w:left="1440"/>
        <w:outlineLvl w:val="2"/>
        <w:rPr>
          <w:rFonts w:ascii="Arial Narrow" w:eastAsiaTheme="majorEastAsia" w:hAnsi="Arial Narrow" w:cstheme="majorBidi"/>
          <w:bCs/>
          <w:noProof/>
          <w:color w:val="808080" w:themeColor="background1" w:themeShade="80"/>
          <w:sz w:val="24"/>
          <w:szCs w:val="20"/>
          <w:lang w:eastAsia="fr-FR"/>
        </w:rPr>
      </w:pPr>
      <w:r>
        <w:rPr>
          <w:rFonts w:ascii="Arial Narrow" w:eastAsiaTheme="majorEastAsia" w:hAnsi="Arial Narrow" w:cstheme="majorBidi"/>
          <w:bCs/>
          <w:noProof/>
          <w:color w:val="808080" w:themeColor="background1" w:themeShade="80"/>
          <w:sz w:val="24"/>
          <w:szCs w:val="20"/>
          <w:lang w:eastAsia="fr-FR"/>
        </w:rPr>
        <w:t>Localisation et limites du site</w:t>
      </w:r>
    </w:p>
    <w:p w14:paraId="04F8310D" w14:textId="77777777" w:rsidR="00C9193D" w:rsidRPr="009E6F55" w:rsidRDefault="00C9193D" w:rsidP="00C9193D">
      <w:pPr>
        <w:keepNext/>
        <w:keepLines/>
        <w:numPr>
          <w:ilvl w:val="2"/>
          <w:numId w:val="0"/>
        </w:numPr>
        <w:spacing w:before="200" w:after="0"/>
        <w:ind w:left="1440"/>
        <w:outlineLvl w:val="2"/>
        <w:rPr>
          <w:rFonts w:ascii="Arial Narrow" w:eastAsiaTheme="majorEastAsia" w:hAnsi="Arial Narrow" w:cstheme="majorBidi"/>
          <w:bCs/>
          <w:noProof/>
          <w:color w:val="808080" w:themeColor="background1" w:themeShade="80"/>
          <w:sz w:val="24"/>
          <w:szCs w:val="20"/>
          <w:lang w:eastAsia="fr-FR"/>
        </w:rPr>
      </w:pPr>
      <w:r>
        <w:rPr>
          <w:rFonts w:ascii="Arial Narrow" w:eastAsiaTheme="majorEastAsia" w:hAnsi="Arial Narrow" w:cstheme="majorBidi"/>
          <w:bCs/>
          <w:noProof/>
          <w:color w:val="808080" w:themeColor="background1" w:themeShade="80"/>
          <w:sz w:val="24"/>
          <w:szCs w:val="20"/>
          <w:lang w:eastAsia="fr-FR"/>
        </w:rPr>
        <w:t>S</w:t>
      </w:r>
      <w:r w:rsidRPr="001638FB">
        <w:rPr>
          <w:rFonts w:ascii="Arial Narrow" w:eastAsiaTheme="majorEastAsia" w:hAnsi="Arial Narrow" w:cstheme="majorBidi"/>
          <w:bCs/>
          <w:noProof/>
          <w:color w:val="808080" w:themeColor="background1" w:themeShade="80"/>
          <w:sz w:val="24"/>
          <w:szCs w:val="20"/>
          <w:lang w:eastAsia="fr-FR"/>
        </w:rPr>
        <w:t>tatuts juridiques</w:t>
      </w:r>
      <w:r w:rsidRPr="009E6F55">
        <w:rPr>
          <w:rFonts w:ascii="Arial Narrow" w:eastAsiaTheme="majorEastAsia" w:hAnsi="Arial Narrow" w:cstheme="majorBidi"/>
          <w:bCs/>
          <w:noProof/>
          <w:color w:val="808080" w:themeColor="background1" w:themeShade="80"/>
          <w:sz w:val="24"/>
          <w:szCs w:val="20"/>
          <w:lang w:eastAsia="fr-FR"/>
        </w:rPr>
        <w:t xml:space="preserve"> </w:t>
      </w:r>
      <w:r>
        <w:rPr>
          <w:rFonts w:ascii="Arial Narrow" w:eastAsiaTheme="majorEastAsia" w:hAnsi="Arial Narrow" w:cstheme="majorBidi"/>
          <w:bCs/>
          <w:noProof/>
          <w:color w:val="808080" w:themeColor="background1" w:themeShade="80"/>
          <w:sz w:val="24"/>
          <w:szCs w:val="20"/>
          <w:lang w:eastAsia="fr-FR"/>
        </w:rPr>
        <w:t>et foncier</w:t>
      </w:r>
    </w:p>
    <w:p w14:paraId="4B337E70" w14:textId="5195A6FE" w:rsidR="00C9193D" w:rsidRDefault="00C9193D" w:rsidP="00C9193D">
      <w:pPr>
        <w:keepNext/>
        <w:keepLines/>
        <w:numPr>
          <w:ilvl w:val="2"/>
          <w:numId w:val="0"/>
        </w:numPr>
        <w:spacing w:before="200" w:after="0"/>
        <w:ind w:left="1440"/>
        <w:outlineLvl w:val="2"/>
        <w:rPr>
          <w:rFonts w:ascii="Arial Narrow" w:eastAsiaTheme="majorEastAsia" w:hAnsi="Arial Narrow" w:cstheme="majorBidi"/>
          <w:bCs/>
          <w:noProof/>
          <w:color w:val="808080" w:themeColor="background1" w:themeShade="80"/>
          <w:sz w:val="24"/>
          <w:szCs w:val="20"/>
          <w:lang w:eastAsia="fr-FR"/>
        </w:rPr>
      </w:pPr>
      <w:r w:rsidRPr="00A16960">
        <w:rPr>
          <w:rFonts w:ascii="Arial Narrow" w:eastAsiaTheme="majorEastAsia" w:hAnsi="Arial Narrow" w:cstheme="majorBidi"/>
          <w:bCs/>
          <w:noProof/>
          <w:color w:val="808080" w:themeColor="background1" w:themeShade="80"/>
          <w:sz w:val="24"/>
          <w:szCs w:val="20"/>
          <w:lang w:eastAsia="fr-FR"/>
        </w:rPr>
        <w:t>Les outils de planification et de gestion du territoire</w:t>
      </w:r>
    </w:p>
    <w:p w14:paraId="75343663" w14:textId="3BCD4076" w:rsidR="007359C5" w:rsidRPr="00A16960" w:rsidRDefault="007359C5" w:rsidP="00C9193D">
      <w:pPr>
        <w:keepNext/>
        <w:keepLines/>
        <w:numPr>
          <w:ilvl w:val="2"/>
          <w:numId w:val="0"/>
        </w:numPr>
        <w:spacing w:before="200" w:after="0"/>
        <w:ind w:left="1440"/>
        <w:outlineLvl w:val="2"/>
        <w:rPr>
          <w:rFonts w:ascii="Arial Narrow" w:eastAsiaTheme="majorEastAsia" w:hAnsi="Arial Narrow" w:cstheme="majorBidi"/>
          <w:bCs/>
          <w:noProof/>
          <w:color w:val="808080" w:themeColor="background1" w:themeShade="80"/>
          <w:sz w:val="24"/>
          <w:szCs w:val="20"/>
          <w:lang w:eastAsia="fr-FR"/>
        </w:rPr>
      </w:pPr>
      <w:r>
        <w:rPr>
          <w:rFonts w:ascii="Arial Narrow" w:eastAsiaTheme="majorEastAsia" w:hAnsi="Arial Narrow" w:cstheme="majorBidi"/>
          <w:bCs/>
          <w:noProof/>
          <w:color w:val="808080" w:themeColor="background1" w:themeShade="80"/>
          <w:sz w:val="24"/>
          <w:szCs w:val="20"/>
          <w:lang w:eastAsia="fr-FR"/>
        </w:rPr>
        <w:t>Gouvernance du site</w:t>
      </w:r>
    </w:p>
    <w:p w14:paraId="11865905" w14:textId="72F9B3DA" w:rsidR="00C9193D" w:rsidRDefault="00C9193D" w:rsidP="00C9193D">
      <w:pPr>
        <w:pStyle w:val="Titre4"/>
      </w:pPr>
      <w:r w:rsidRPr="00C2184B">
        <w:t xml:space="preserve">Evolution historique </w:t>
      </w:r>
    </w:p>
    <w:p w14:paraId="6A6CF14A" w14:textId="77777777" w:rsidR="007359C5" w:rsidRDefault="007359C5" w:rsidP="007359C5">
      <w:pPr>
        <w:pStyle w:val="Paragraphedeliste"/>
        <w:numPr>
          <w:ilvl w:val="0"/>
          <w:numId w:val="3"/>
        </w:numPr>
        <w:ind w:left="709"/>
        <w:jc w:val="left"/>
        <w:rPr>
          <w:noProof/>
        </w:rPr>
      </w:pPr>
      <w:r>
        <w:rPr>
          <w:noProof/>
        </w:rPr>
        <w:t>Analyse de l’évolution de l’occupation du sol (Cassini, état major, orthophotos de différentes années)</w:t>
      </w:r>
    </w:p>
    <w:p w14:paraId="70718284" w14:textId="77777777" w:rsidR="007359C5" w:rsidRDefault="007359C5" w:rsidP="007359C5">
      <w:pPr>
        <w:pStyle w:val="Paragraphedeliste"/>
        <w:numPr>
          <w:ilvl w:val="0"/>
          <w:numId w:val="3"/>
        </w:numPr>
        <w:ind w:left="709"/>
        <w:jc w:val="left"/>
        <w:rPr>
          <w:noProof/>
        </w:rPr>
      </w:pPr>
      <w:r>
        <w:rPr>
          <w:noProof/>
        </w:rPr>
        <w:t>Historique de la gestion du site</w:t>
      </w:r>
    </w:p>
    <w:p w14:paraId="7075989F" w14:textId="77777777" w:rsidR="007359C5" w:rsidRPr="007359C5" w:rsidRDefault="007359C5" w:rsidP="007359C5">
      <w:pPr>
        <w:rPr>
          <w:lang w:eastAsia="fr-FR"/>
        </w:rPr>
      </w:pPr>
    </w:p>
    <w:p w14:paraId="4851AA81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0006E445" w14:textId="77777777" w:rsidR="00C9193D" w:rsidRPr="00C2184B" w:rsidRDefault="00C9193D" w:rsidP="00C9193D">
      <w:pPr>
        <w:pStyle w:val="Titre3"/>
      </w:pPr>
      <w:r w:rsidRPr="00C2184B">
        <w:t xml:space="preserve">L’environnement et le patrimoine naturel </w:t>
      </w:r>
    </w:p>
    <w:p w14:paraId="236FD088" w14:textId="77777777" w:rsidR="00C9193D" w:rsidRPr="00C2184B" w:rsidRDefault="00C9193D" w:rsidP="00C9193D">
      <w:pPr>
        <w:pStyle w:val="Titre4"/>
      </w:pPr>
      <w:r w:rsidRPr="00C2184B">
        <w:t>Milieu physique</w:t>
      </w:r>
    </w:p>
    <w:p w14:paraId="139FC45B" w14:textId="77777777" w:rsidR="00C9193D" w:rsidRPr="003447B1" w:rsidRDefault="00C9193D" w:rsidP="00C9193D">
      <w:pPr>
        <w:numPr>
          <w:ilvl w:val="0"/>
          <w:numId w:val="5"/>
        </w:numPr>
        <w:spacing w:after="0"/>
        <w:contextualSpacing/>
        <w:jc w:val="left"/>
        <w:rPr>
          <w:rFonts w:eastAsia="Times New Roman" w:cs="Times New Roman"/>
          <w:noProof/>
          <w:szCs w:val="20"/>
          <w:lang w:eastAsia="fr-FR"/>
        </w:rPr>
      </w:pPr>
      <w:r w:rsidRPr="003447B1">
        <w:rPr>
          <w:rFonts w:eastAsia="Times New Roman" w:cs="Times New Roman"/>
          <w:noProof/>
          <w:szCs w:val="20"/>
          <w:lang w:eastAsia="fr-FR"/>
        </w:rPr>
        <w:t>Le climat</w:t>
      </w:r>
    </w:p>
    <w:p w14:paraId="733C9B17" w14:textId="77777777" w:rsidR="00C9193D" w:rsidRPr="00C2184B" w:rsidRDefault="00C9193D" w:rsidP="00C9193D">
      <w:pPr>
        <w:numPr>
          <w:ilvl w:val="0"/>
          <w:numId w:val="5"/>
        </w:numPr>
        <w:spacing w:after="0"/>
        <w:contextualSpacing/>
        <w:jc w:val="left"/>
        <w:rPr>
          <w:rFonts w:eastAsia="Times New Roman" w:cs="Times New Roman"/>
          <w:noProof/>
          <w:szCs w:val="20"/>
          <w:lang w:eastAsia="fr-FR"/>
        </w:rPr>
      </w:pPr>
      <w:r w:rsidRPr="00C2184B">
        <w:rPr>
          <w:rFonts w:eastAsia="Times New Roman" w:cs="Times New Roman"/>
          <w:noProof/>
          <w:szCs w:val="20"/>
          <w:lang w:eastAsia="fr-FR"/>
        </w:rPr>
        <w:t xml:space="preserve">Géologie et géomorphologie </w:t>
      </w:r>
    </w:p>
    <w:p w14:paraId="7716BEDB" w14:textId="77777777" w:rsidR="00C9193D" w:rsidRPr="00C2184B" w:rsidRDefault="00C9193D" w:rsidP="00C9193D">
      <w:pPr>
        <w:numPr>
          <w:ilvl w:val="0"/>
          <w:numId w:val="5"/>
        </w:numPr>
        <w:spacing w:after="0"/>
        <w:contextualSpacing/>
        <w:jc w:val="left"/>
        <w:rPr>
          <w:rFonts w:eastAsia="Times New Roman" w:cs="Times New Roman"/>
          <w:noProof/>
          <w:szCs w:val="20"/>
          <w:lang w:eastAsia="fr-FR"/>
        </w:rPr>
      </w:pPr>
      <w:r w:rsidRPr="00C2184B">
        <w:rPr>
          <w:rFonts w:eastAsia="Times New Roman" w:cs="Times New Roman"/>
          <w:noProof/>
          <w:szCs w:val="20"/>
          <w:lang w:eastAsia="fr-FR"/>
        </w:rPr>
        <w:t>Pédologie</w:t>
      </w:r>
    </w:p>
    <w:p w14:paraId="3EA4E15A" w14:textId="77777777" w:rsidR="00C9193D" w:rsidRPr="00C2184B" w:rsidRDefault="00C9193D" w:rsidP="00C9193D">
      <w:pPr>
        <w:numPr>
          <w:ilvl w:val="0"/>
          <w:numId w:val="5"/>
        </w:numPr>
        <w:spacing w:after="0"/>
        <w:contextualSpacing/>
        <w:jc w:val="left"/>
        <w:rPr>
          <w:rFonts w:eastAsia="Times New Roman" w:cs="Times New Roman"/>
          <w:noProof/>
          <w:szCs w:val="20"/>
          <w:lang w:eastAsia="fr-FR"/>
        </w:rPr>
      </w:pPr>
      <w:r w:rsidRPr="00C2184B">
        <w:rPr>
          <w:rFonts w:eastAsia="Times New Roman" w:cs="Times New Roman"/>
          <w:noProof/>
          <w:szCs w:val="20"/>
          <w:lang w:eastAsia="fr-FR"/>
        </w:rPr>
        <w:t>L’eau (hydrographie, hydrologie et qualité de l’eau)</w:t>
      </w:r>
    </w:p>
    <w:p w14:paraId="56661508" w14:textId="77777777" w:rsidR="00C9193D" w:rsidRPr="00282641" w:rsidRDefault="00C9193D" w:rsidP="00C9193D">
      <w:pPr>
        <w:numPr>
          <w:ilvl w:val="0"/>
          <w:numId w:val="5"/>
        </w:numPr>
        <w:spacing w:after="0"/>
        <w:contextualSpacing/>
        <w:jc w:val="left"/>
        <w:rPr>
          <w:rFonts w:eastAsia="Times New Roman" w:cs="Times New Roman"/>
          <w:noProof/>
          <w:szCs w:val="20"/>
          <w:lang w:eastAsia="fr-FR"/>
        </w:rPr>
      </w:pPr>
      <w:r w:rsidRPr="00282641">
        <w:rPr>
          <w:rFonts w:eastAsia="Times New Roman" w:cs="Times New Roman"/>
          <w:noProof/>
          <w:szCs w:val="20"/>
          <w:lang w:eastAsia="fr-FR"/>
        </w:rPr>
        <w:t>Topographie</w:t>
      </w:r>
      <w:r w:rsidRPr="00282641">
        <w:rPr>
          <w:rFonts w:eastAsia="Times New Roman" w:cs="Times New Roman"/>
          <w:noProof/>
          <w:szCs w:val="20"/>
          <w:lang w:eastAsia="fr-FR"/>
        </w:rPr>
        <mc:AlternateContent>
          <mc:Choice Requires="wpg">
            <w:drawing>
              <wp:anchor distT="0" distB="0" distL="114300" distR="114300" simplePos="0" relativeHeight="251667456" behindDoc="0" locked="1" layoutInCell="1" allowOverlap="1" wp14:anchorId="779B8BB8" wp14:editId="254C1C17">
                <wp:simplePos x="0" y="0"/>
                <wp:positionH relativeFrom="character">
                  <wp:posOffset>745490</wp:posOffset>
                </wp:positionH>
                <wp:positionV relativeFrom="line">
                  <wp:posOffset>5233035</wp:posOffset>
                </wp:positionV>
                <wp:extent cx="3495675" cy="3629025"/>
                <wp:effectExtent l="0" t="0" r="0" b="0"/>
                <wp:wrapNone/>
                <wp:docPr id="1" name="Grou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5675" cy="3629025"/>
                          <a:chOff x="720" y="195"/>
                          <a:chExt cx="5505" cy="5715"/>
                        </a:xfrm>
                      </wpg:grpSpPr>
                      <wps:wsp>
                        <wps:cNvPr id="2" name="Freeform 35">
                          <a:hlinkClick r:id="rId8"/>
                        </wps:cNvPr>
                        <wps:cNvSpPr>
                          <a:spLocks/>
                        </wps:cNvSpPr>
                        <wps:spPr bwMode="auto">
                          <a:xfrm>
                            <a:off x="1800" y="195"/>
                            <a:ext cx="1635" cy="585"/>
                          </a:xfrm>
                          <a:custGeom>
                            <a:avLst/>
                            <a:gdLst>
                              <a:gd name="T0" fmla="*/ 135 w 1635"/>
                              <a:gd name="T1" fmla="*/ 345 h 585"/>
                              <a:gd name="T2" fmla="*/ 1590 w 1635"/>
                              <a:gd name="T3" fmla="*/ 210 h 585"/>
                              <a:gd name="T4" fmla="*/ 1590 w 1635"/>
                              <a:gd name="T5" fmla="*/ 180 h 585"/>
                              <a:gd name="T6" fmla="*/ 0 w 1635"/>
                              <a:gd name="T7" fmla="*/ 585 h 585"/>
                              <a:gd name="T8" fmla="*/ 135 w 1635"/>
                              <a:gd name="T9" fmla="*/ 240 h 585"/>
                              <a:gd name="T10" fmla="*/ 465 w 1635"/>
                              <a:gd name="T11" fmla="*/ 15 h 585"/>
                              <a:gd name="T12" fmla="*/ 1635 w 1635"/>
                              <a:gd name="T13" fmla="*/ 0 h 585"/>
                              <a:gd name="T14" fmla="*/ 135 w 1635"/>
                              <a:gd name="T15" fmla="*/ 34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635" h="585">
                                <a:moveTo>
                                  <a:pt x="135" y="345"/>
                                </a:moveTo>
                                <a:lnTo>
                                  <a:pt x="1590" y="210"/>
                                </a:lnTo>
                                <a:lnTo>
                                  <a:pt x="1590" y="180"/>
                                </a:lnTo>
                                <a:lnTo>
                                  <a:pt x="0" y="585"/>
                                </a:lnTo>
                                <a:lnTo>
                                  <a:pt x="135" y="240"/>
                                </a:lnTo>
                                <a:lnTo>
                                  <a:pt x="465" y="15"/>
                                </a:lnTo>
                                <a:lnTo>
                                  <a:pt x="1635" y="0"/>
                                </a:lnTo>
                                <a:lnTo>
                                  <a:pt x="135" y="34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36">
                          <a:hlinkClick r:id="rId9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0" y="2280"/>
                            <a:ext cx="1290" cy="129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37">
                          <a:hlinkClick r:id="rId10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545" y="4605"/>
                            <a:ext cx="1290" cy="129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38">
                          <a:hlinkClick r:id="rId11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065" y="4560"/>
                            <a:ext cx="1350" cy="135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39">
                          <a:hlinkClick r:id="rId12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845" y="2190"/>
                            <a:ext cx="1380" cy="138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40">
                          <a:hlinkClick r:id="rId13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35" y="690"/>
                            <a:ext cx="1380" cy="138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41">
                          <a:hlinkClick r:id="rId14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520" y="2580"/>
                            <a:ext cx="1950" cy="195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922B75" id="Groupe 1" o:spid="_x0000_s1026" style="position:absolute;margin-left:58.7pt;margin-top:412.05pt;width:275.25pt;height:285.75pt;z-index:251667456;mso-position-horizontal-relative:char;mso-position-vertical-relative:line" coordorigin="720,195" coordsize="5505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">
                <v:shape id="Freeform 35" o:spid="_x0000_s1027" href="http://ct88.espaces-naturels.fr/node/1382" style="position:absolute;left:1800;top:195;width:1635;height:585;visibility:visible;mso-wrap-style:square;v-text-anchor:top" coordsize="1635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" o:button="t" path="m135,345l1590,210r,-30l,585,135,240,465,15,1635,,135,345xe" filled="f" stroked="f">
                  <v:fill o:detectmouseclick="t"/>
                  <v:path arrowok="t" o:connecttype="custom" o:connectlocs="135,345;1590,210;1590,180;0,585;135,240;465,15;1635,0;135,345" o:connectangles="0,0,0,0,0,0,0,0"/>
                </v:shape>
                <v:oval id="Oval 36" o:spid="_x0000_s1028" href="http://ct88.espaces-naturels.fr/node/1414" style="position:absolute;left:720;top:2280;width:1290;height:1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" o:button="t" filled="f" stroked="f">
                  <v:fill o:detectmouseclick="t"/>
                  <o:lock v:ext="edit" aspectratio="t"/>
                </v:oval>
                <v:oval id="Oval 37" o:spid="_x0000_s1029" href="http://ct88.espaces-naturels.fr/node/1413" style="position:absolute;left:1545;top:4605;width:1290;height:1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" o:button="t" filled="f" stroked="f">
                  <v:fill o:detectmouseclick="t"/>
                  <o:lock v:ext="edit" aspectratio="t"/>
                </v:oval>
                <v:oval id="Oval 38" o:spid="_x0000_s1030" href="http://ct88.espaces-naturels.fr/node/1412" style="position:absolute;left:4065;top:4560;width:1350;height:1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" o:button="t" filled="f" stroked="f">
                  <v:fill o:detectmouseclick="t"/>
                  <o:lock v:ext="edit" aspectratio="t"/>
                </v:oval>
                <v:oval id="Oval 39" o:spid="_x0000_s1031" href="http://ct88.espaces-naturels.fr/node/1411" style="position:absolute;left:4845;top:2190;width:1380;height:1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" o:button="t" filled="f" stroked="f">
                  <v:fill o:detectmouseclick="t"/>
                  <o:lock v:ext="edit" aspectratio="t"/>
                </v:oval>
                <v:oval id="Oval 40" o:spid="_x0000_s1032" href="http://ct88.espaces-naturels.fr/node/1410" style="position:absolute;left:2835;top:690;width:1380;height:1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" o:button="t" filled="f" stroked="f">
                  <v:fill o:detectmouseclick="t"/>
                  <o:lock v:ext="edit" aspectratio="t"/>
                </v:oval>
                <v:oval id="Oval 41" o:spid="_x0000_s1033" href="http://ct88.espaces-naturels.fr/node/1441" style="position:absolute;left:2520;top:2580;width:1950;height:1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" o:button="t" filled="f" stroked="f">
                  <v:fill o:detectmouseclick="t"/>
                  <o:lock v:ext="edit" aspectratio="t"/>
                </v:oval>
                <w10:wrap anchory="line"/>
                <w10:anchorlock/>
              </v:group>
            </w:pict>
          </mc:Fallback>
        </mc:AlternateContent>
      </w:r>
      <w:r w:rsidRPr="00282641">
        <w:rPr>
          <w:rFonts w:eastAsia="Times New Roman" w:cs="Times New Roman"/>
          <w:noProof/>
          <w:szCs w:val="20"/>
          <w:lang w:eastAsia="fr-FR"/>
        </w:rPr>
        <mc:AlternateContent>
          <mc:Choice Requires="wpg">
            <w:drawing>
              <wp:anchor distT="0" distB="0" distL="114300" distR="114300" simplePos="0" relativeHeight="251666432" behindDoc="0" locked="1" layoutInCell="1" allowOverlap="1" wp14:anchorId="73DE56C6" wp14:editId="33B3E184">
                <wp:simplePos x="0" y="0"/>
                <wp:positionH relativeFrom="character">
                  <wp:posOffset>745490</wp:posOffset>
                </wp:positionH>
                <wp:positionV relativeFrom="line">
                  <wp:posOffset>5233035</wp:posOffset>
                </wp:positionV>
                <wp:extent cx="3495675" cy="3629025"/>
                <wp:effectExtent l="0" t="0" r="0" b="0"/>
                <wp:wrapNone/>
                <wp:docPr id="9" name="Grou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5675" cy="3629025"/>
                          <a:chOff x="720" y="195"/>
                          <a:chExt cx="5505" cy="5715"/>
                        </a:xfrm>
                      </wpg:grpSpPr>
                      <wps:wsp>
                        <wps:cNvPr id="10" name="Freeform 27">
                          <a:hlinkClick r:id="rId8"/>
                        </wps:cNvPr>
                        <wps:cNvSpPr>
                          <a:spLocks/>
                        </wps:cNvSpPr>
                        <wps:spPr bwMode="auto">
                          <a:xfrm>
                            <a:off x="1800" y="195"/>
                            <a:ext cx="1635" cy="585"/>
                          </a:xfrm>
                          <a:custGeom>
                            <a:avLst/>
                            <a:gdLst>
                              <a:gd name="T0" fmla="*/ 135 w 1635"/>
                              <a:gd name="T1" fmla="*/ 345 h 585"/>
                              <a:gd name="T2" fmla="*/ 1590 w 1635"/>
                              <a:gd name="T3" fmla="*/ 210 h 585"/>
                              <a:gd name="T4" fmla="*/ 1590 w 1635"/>
                              <a:gd name="T5" fmla="*/ 180 h 585"/>
                              <a:gd name="T6" fmla="*/ 0 w 1635"/>
                              <a:gd name="T7" fmla="*/ 585 h 585"/>
                              <a:gd name="T8" fmla="*/ 135 w 1635"/>
                              <a:gd name="T9" fmla="*/ 240 h 585"/>
                              <a:gd name="T10" fmla="*/ 465 w 1635"/>
                              <a:gd name="T11" fmla="*/ 15 h 585"/>
                              <a:gd name="T12" fmla="*/ 1635 w 1635"/>
                              <a:gd name="T13" fmla="*/ 0 h 585"/>
                              <a:gd name="T14" fmla="*/ 135 w 1635"/>
                              <a:gd name="T15" fmla="*/ 34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635" h="585">
                                <a:moveTo>
                                  <a:pt x="135" y="345"/>
                                </a:moveTo>
                                <a:lnTo>
                                  <a:pt x="1590" y="210"/>
                                </a:lnTo>
                                <a:lnTo>
                                  <a:pt x="1590" y="180"/>
                                </a:lnTo>
                                <a:lnTo>
                                  <a:pt x="0" y="585"/>
                                </a:lnTo>
                                <a:lnTo>
                                  <a:pt x="135" y="240"/>
                                </a:lnTo>
                                <a:lnTo>
                                  <a:pt x="465" y="15"/>
                                </a:lnTo>
                                <a:lnTo>
                                  <a:pt x="1635" y="0"/>
                                </a:lnTo>
                                <a:lnTo>
                                  <a:pt x="135" y="34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Oval 28">
                          <a:hlinkClick r:id="rId9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0" y="2280"/>
                            <a:ext cx="1290" cy="129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Oval 29">
                          <a:hlinkClick r:id="rId10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545" y="4605"/>
                            <a:ext cx="1290" cy="129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Oval 30">
                          <a:hlinkClick r:id="rId11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065" y="4560"/>
                            <a:ext cx="1350" cy="135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Oval 31">
                          <a:hlinkClick r:id="rId12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845" y="2190"/>
                            <a:ext cx="1380" cy="138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Oval 32">
                          <a:hlinkClick r:id="rId13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35" y="690"/>
                            <a:ext cx="1380" cy="138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Oval 33">
                          <a:hlinkClick r:id="rId14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520" y="2580"/>
                            <a:ext cx="1950" cy="195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BFEF7E" id="Groupe 9" o:spid="_x0000_s1026" style="position:absolute;margin-left:58.7pt;margin-top:412.05pt;width:275.25pt;height:285.75pt;z-index:251666432;mso-position-horizontal-relative:char;mso-position-vertical-relative:line" coordorigin="720,195" coordsize="5505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">
                <v:shape id="Freeform 27" o:spid="_x0000_s1027" href="http://ct88.espaces-naturels.fr/node/1382" style="position:absolute;left:1800;top:195;width:1635;height:585;visibility:visible;mso-wrap-style:square;v-text-anchor:top" coordsize="1635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" o:button="t" path="m135,345l1590,210r,-30l,585,135,240,465,15,1635,,135,345xe" filled="f" stroked="f">
                  <v:fill o:detectmouseclick="t"/>
                  <v:path arrowok="t" o:connecttype="custom" o:connectlocs="135,345;1590,210;1590,180;0,585;135,240;465,15;1635,0;135,345" o:connectangles="0,0,0,0,0,0,0,0"/>
                </v:shape>
                <v:oval id="Oval 28" o:spid="_x0000_s1028" href="http://ct88.espaces-naturels.fr/node/1414" style="position:absolute;left:720;top:2280;width:1290;height:1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" o:button="t" filled="f" stroked="f">
                  <v:fill o:detectmouseclick="t"/>
                  <o:lock v:ext="edit" aspectratio="t"/>
                </v:oval>
                <v:oval id="Oval 29" o:spid="_x0000_s1029" href="http://ct88.espaces-naturels.fr/node/1413" style="position:absolute;left:1545;top:4605;width:1290;height:1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" o:button="t" filled="f" stroked="f">
                  <v:fill o:detectmouseclick="t"/>
                  <o:lock v:ext="edit" aspectratio="t"/>
                </v:oval>
                <v:oval id="Oval 30" o:spid="_x0000_s1030" href="http://ct88.espaces-naturels.fr/node/1412" style="position:absolute;left:4065;top:4560;width:1350;height:1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" o:button="t" filled="f" stroked="f">
                  <v:fill o:detectmouseclick="t"/>
                  <o:lock v:ext="edit" aspectratio="t"/>
                </v:oval>
                <v:oval id="Oval 31" o:spid="_x0000_s1031" href="http://ct88.espaces-naturels.fr/node/1411" style="position:absolute;left:4845;top:2190;width:1380;height:1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" o:button="t" filled="f" stroked="f">
                  <v:fill o:detectmouseclick="t"/>
                  <o:lock v:ext="edit" aspectratio="t"/>
                </v:oval>
                <v:oval id="Oval 32" o:spid="_x0000_s1032" href="http://ct88.espaces-naturels.fr/node/1410" style="position:absolute;left:2835;top:690;width:1380;height:1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" o:button="t" filled="f" stroked="f">
                  <v:fill o:detectmouseclick="t"/>
                  <o:lock v:ext="edit" aspectratio="t"/>
                </v:oval>
                <v:oval id="Oval 33" o:spid="_x0000_s1033" href="http://ct88.espaces-naturels.fr/node/1441" style="position:absolute;left:2520;top:2580;width:1950;height:1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" o:button="t" filled="f" stroked="f">
                  <v:fill o:detectmouseclick="t"/>
                  <o:lock v:ext="edit" aspectratio="t"/>
                </v:oval>
                <w10:wrap anchory="line"/>
                <w10:anchorlock/>
              </v:group>
            </w:pict>
          </mc:Fallback>
        </mc:AlternateContent>
      </w:r>
      <w:r w:rsidRPr="00282641">
        <w:rPr>
          <w:rFonts w:eastAsia="Times New Roman" w:cs="Times New Roman"/>
          <w:noProof/>
          <w:szCs w:val="20"/>
          <w:lang w:eastAsia="fr-FR"/>
        </w:rPr>
        <mc:AlternateContent>
          <mc:Choice Requires="wpg">
            <w:drawing>
              <wp:anchor distT="0" distB="0" distL="114300" distR="114300" simplePos="0" relativeHeight="251665408" behindDoc="0" locked="1" layoutInCell="1" allowOverlap="1" wp14:anchorId="16DF5AE6" wp14:editId="11AEEA25">
                <wp:simplePos x="0" y="0"/>
                <wp:positionH relativeFrom="character">
                  <wp:posOffset>745490</wp:posOffset>
                </wp:positionH>
                <wp:positionV relativeFrom="line">
                  <wp:posOffset>5233035</wp:posOffset>
                </wp:positionV>
                <wp:extent cx="3495675" cy="3629025"/>
                <wp:effectExtent l="0" t="0" r="0" b="0"/>
                <wp:wrapNone/>
                <wp:docPr id="49" name="Grou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5675" cy="3629025"/>
                          <a:chOff x="720" y="195"/>
                          <a:chExt cx="5505" cy="5715"/>
                        </a:xfrm>
                      </wpg:grpSpPr>
                      <wps:wsp>
                        <wps:cNvPr id="50" name="Freeform 19">
                          <a:hlinkClick r:id="rId8"/>
                        </wps:cNvPr>
                        <wps:cNvSpPr>
                          <a:spLocks/>
                        </wps:cNvSpPr>
                        <wps:spPr bwMode="auto">
                          <a:xfrm>
                            <a:off x="1800" y="195"/>
                            <a:ext cx="1635" cy="585"/>
                          </a:xfrm>
                          <a:custGeom>
                            <a:avLst/>
                            <a:gdLst>
                              <a:gd name="T0" fmla="*/ 135 w 1635"/>
                              <a:gd name="T1" fmla="*/ 345 h 585"/>
                              <a:gd name="T2" fmla="*/ 1590 w 1635"/>
                              <a:gd name="T3" fmla="*/ 210 h 585"/>
                              <a:gd name="T4" fmla="*/ 1590 w 1635"/>
                              <a:gd name="T5" fmla="*/ 180 h 585"/>
                              <a:gd name="T6" fmla="*/ 0 w 1635"/>
                              <a:gd name="T7" fmla="*/ 585 h 585"/>
                              <a:gd name="T8" fmla="*/ 135 w 1635"/>
                              <a:gd name="T9" fmla="*/ 240 h 585"/>
                              <a:gd name="T10" fmla="*/ 465 w 1635"/>
                              <a:gd name="T11" fmla="*/ 15 h 585"/>
                              <a:gd name="T12" fmla="*/ 1635 w 1635"/>
                              <a:gd name="T13" fmla="*/ 0 h 585"/>
                              <a:gd name="T14" fmla="*/ 135 w 1635"/>
                              <a:gd name="T15" fmla="*/ 34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635" h="585">
                                <a:moveTo>
                                  <a:pt x="135" y="345"/>
                                </a:moveTo>
                                <a:lnTo>
                                  <a:pt x="1590" y="210"/>
                                </a:lnTo>
                                <a:lnTo>
                                  <a:pt x="1590" y="180"/>
                                </a:lnTo>
                                <a:lnTo>
                                  <a:pt x="0" y="585"/>
                                </a:lnTo>
                                <a:lnTo>
                                  <a:pt x="135" y="240"/>
                                </a:lnTo>
                                <a:lnTo>
                                  <a:pt x="465" y="15"/>
                                </a:lnTo>
                                <a:lnTo>
                                  <a:pt x="1635" y="0"/>
                                </a:lnTo>
                                <a:lnTo>
                                  <a:pt x="135" y="34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Oval 20">
                          <a:hlinkClick r:id="rId9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0" y="2280"/>
                            <a:ext cx="1290" cy="129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Oval 21">
                          <a:hlinkClick r:id="rId10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545" y="4605"/>
                            <a:ext cx="1290" cy="129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Oval 22">
                          <a:hlinkClick r:id="rId11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065" y="4560"/>
                            <a:ext cx="1350" cy="135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Oval 23">
                          <a:hlinkClick r:id="rId12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845" y="2190"/>
                            <a:ext cx="1380" cy="138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Oval 24">
                          <a:hlinkClick r:id="rId13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35" y="690"/>
                            <a:ext cx="1380" cy="138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Oval 25">
                          <a:hlinkClick r:id="rId14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520" y="2580"/>
                            <a:ext cx="1950" cy="195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18BF23" id="Groupe 49" o:spid="_x0000_s1026" style="position:absolute;margin-left:58.7pt;margin-top:412.05pt;width:275.25pt;height:285.75pt;z-index:251665408;mso-position-horizontal-relative:char;mso-position-vertical-relative:line" coordorigin="720,195" coordsize="5505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">
                <v:shape id="Freeform 19" o:spid="_x0000_s1027" href="http://ct88.espaces-naturels.fr/node/1382" style="position:absolute;left:1800;top:195;width:1635;height:585;visibility:visible;mso-wrap-style:square;v-text-anchor:top" coordsize="1635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" o:button="t" path="m135,345l1590,210r,-30l,585,135,240,465,15,1635,,135,345xe" filled="f" stroked="f">
                  <v:fill o:detectmouseclick="t"/>
                  <v:path arrowok="t" o:connecttype="custom" o:connectlocs="135,345;1590,210;1590,180;0,585;135,240;465,15;1635,0;135,345" o:connectangles="0,0,0,0,0,0,0,0"/>
                </v:shape>
                <v:oval id="Oval 20" o:spid="_x0000_s1028" href="http://ct88.espaces-naturels.fr/node/1414" style="position:absolute;left:720;top:2280;width:1290;height:1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" o:button="t" filled="f" stroked="f">
                  <v:fill o:detectmouseclick="t"/>
                  <o:lock v:ext="edit" aspectratio="t"/>
                </v:oval>
                <v:oval id="Oval 21" o:spid="_x0000_s1029" href="http://ct88.espaces-naturels.fr/node/1413" style="position:absolute;left:1545;top:4605;width:1290;height:1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" o:button="t" filled="f" stroked="f">
                  <v:fill o:detectmouseclick="t"/>
                  <o:lock v:ext="edit" aspectratio="t"/>
                </v:oval>
                <v:oval id="Oval 22" o:spid="_x0000_s1030" href="http://ct88.espaces-naturels.fr/node/1412" style="position:absolute;left:4065;top:4560;width:1350;height:1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" o:button="t" filled="f" stroked="f">
                  <v:fill o:detectmouseclick="t"/>
                  <o:lock v:ext="edit" aspectratio="t"/>
                </v:oval>
                <v:oval id="Oval 23" o:spid="_x0000_s1031" href="http://ct88.espaces-naturels.fr/node/1411" style="position:absolute;left:4845;top:2190;width:1380;height:1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" o:button="t" filled="f" stroked="f">
                  <v:fill o:detectmouseclick="t"/>
                  <o:lock v:ext="edit" aspectratio="t"/>
                </v:oval>
                <v:oval id="Oval 24" o:spid="_x0000_s1032" href="http://ct88.espaces-naturels.fr/node/1410" style="position:absolute;left:2835;top:690;width:1380;height:1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" o:button="t" filled="f" stroked="f">
                  <v:fill o:detectmouseclick="t"/>
                  <o:lock v:ext="edit" aspectratio="t"/>
                </v:oval>
                <v:oval id="Oval 25" o:spid="_x0000_s1033" href="http://ct88.espaces-naturels.fr/node/1441" style="position:absolute;left:2520;top:2580;width:1950;height:1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" o:button="t" filled="f" stroked="f">
                  <v:fill o:detectmouseclick="t"/>
                  <o:lock v:ext="edit" aspectratio="t"/>
                </v:oval>
                <w10:wrap anchory="line"/>
                <w10:anchorlock/>
              </v:group>
            </w:pict>
          </mc:Fallback>
        </mc:AlternateContent>
      </w:r>
      <w:r w:rsidRPr="00282641">
        <w:rPr>
          <w:rFonts w:eastAsia="Times New Roman" w:cs="Times New Roman"/>
          <w:noProof/>
          <w:szCs w:val="20"/>
          <w:lang w:eastAsia="fr-FR"/>
        </w:rPr>
        <mc:AlternateContent>
          <mc:Choice Requires="wpg">
            <w:drawing>
              <wp:anchor distT="0" distB="0" distL="114300" distR="114300" simplePos="0" relativeHeight="251664384" behindDoc="0" locked="1" layoutInCell="1" allowOverlap="1" wp14:anchorId="7E5956F1" wp14:editId="44696305">
                <wp:simplePos x="0" y="0"/>
                <wp:positionH relativeFrom="character">
                  <wp:posOffset>745490</wp:posOffset>
                </wp:positionH>
                <wp:positionV relativeFrom="line">
                  <wp:posOffset>5233035</wp:posOffset>
                </wp:positionV>
                <wp:extent cx="3495675" cy="3629025"/>
                <wp:effectExtent l="0" t="0" r="0" b="0"/>
                <wp:wrapNone/>
                <wp:docPr id="57" name="Grou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5675" cy="3629025"/>
                          <a:chOff x="720" y="195"/>
                          <a:chExt cx="5505" cy="5715"/>
                        </a:xfrm>
                      </wpg:grpSpPr>
                      <wps:wsp>
                        <wps:cNvPr id="58" name="Freeform 11">
                          <a:hlinkClick r:id="rId8"/>
                        </wps:cNvPr>
                        <wps:cNvSpPr>
                          <a:spLocks/>
                        </wps:cNvSpPr>
                        <wps:spPr bwMode="auto">
                          <a:xfrm>
                            <a:off x="1800" y="195"/>
                            <a:ext cx="1635" cy="585"/>
                          </a:xfrm>
                          <a:custGeom>
                            <a:avLst/>
                            <a:gdLst>
                              <a:gd name="T0" fmla="*/ 135 w 1635"/>
                              <a:gd name="T1" fmla="*/ 345 h 585"/>
                              <a:gd name="T2" fmla="*/ 1590 w 1635"/>
                              <a:gd name="T3" fmla="*/ 210 h 585"/>
                              <a:gd name="T4" fmla="*/ 1590 w 1635"/>
                              <a:gd name="T5" fmla="*/ 180 h 585"/>
                              <a:gd name="T6" fmla="*/ 0 w 1635"/>
                              <a:gd name="T7" fmla="*/ 585 h 585"/>
                              <a:gd name="T8" fmla="*/ 135 w 1635"/>
                              <a:gd name="T9" fmla="*/ 240 h 585"/>
                              <a:gd name="T10" fmla="*/ 465 w 1635"/>
                              <a:gd name="T11" fmla="*/ 15 h 585"/>
                              <a:gd name="T12" fmla="*/ 1635 w 1635"/>
                              <a:gd name="T13" fmla="*/ 0 h 585"/>
                              <a:gd name="T14" fmla="*/ 135 w 1635"/>
                              <a:gd name="T15" fmla="*/ 34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635" h="585">
                                <a:moveTo>
                                  <a:pt x="135" y="345"/>
                                </a:moveTo>
                                <a:lnTo>
                                  <a:pt x="1590" y="210"/>
                                </a:lnTo>
                                <a:lnTo>
                                  <a:pt x="1590" y="180"/>
                                </a:lnTo>
                                <a:lnTo>
                                  <a:pt x="0" y="585"/>
                                </a:lnTo>
                                <a:lnTo>
                                  <a:pt x="135" y="240"/>
                                </a:lnTo>
                                <a:lnTo>
                                  <a:pt x="465" y="15"/>
                                </a:lnTo>
                                <a:lnTo>
                                  <a:pt x="1635" y="0"/>
                                </a:lnTo>
                                <a:lnTo>
                                  <a:pt x="135" y="34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Oval 12">
                          <a:hlinkClick r:id="rId9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0" y="2280"/>
                            <a:ext cx="1290" cy="129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Oval 13">
                          <a:hlinkClick r:id="rId10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545" y="4605"/>
                            <a:ext cx="1290" cy="129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Oval 14">
                          <a:hlinkClick r:id="rId11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065" y="4560"/>
                            <a:ext cx="1350" cy="135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Oval 15">
                          <a:hlinkClick r:id="rId12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845" y="2190"/>
                            <a:ext cx="1380" cy="138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Oval 16">
                          <a:hlinkClick r:id="rId13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35" y="690"/>
                            <a:ext cx="1380" cy="138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Oval 17">
                          <a:hlinkClick r:id="rId14"/>
                        </wps:cNvPr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520" y="2580"/>
                            <a:ext cx="1950" cy="195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326C5D" id="Groupe 57" o:spid="_x0000_s1026" style="position:absolute;margin-left:58.7pt;margin-top:412.05pt;width:275.25pt;height:285.75pt;z-index:251664384;mso-position-horizontal-relative:char;mso-position-vertical-relative:line" coordorigin="720,195" coordsize="5505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">
                <v:shape id="Freeform 11" o:spid="_x0000_s1027" href="http://ct88.espaces-naturels.fr/node/1382" style="position:absolute;left:1800;top:195;width:1635;height:585;visibility:visible;mso-wrap-style:square;v-text-anchor:top" coordsize="1635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" o:button="t" path="m135,345l1590,210r,-30l,585,135,240,465,15,1635,,135,345xe" filled="f" stroked="f">
                  <v:fill o:detectmouseclick="t"/>
                  <v:path arrowok="t" o:connecttype="custom" o:connectlocs="135,345;1590,210;1590,180;0,585;135,240;465,15;1635,0;135,345" o:connectangles="0,0,0,0,0,0,0,0"/>
                </v:shape>
                <v:oval id="Oval 12" o:spid="_x0000_s1028" href="http://ct88.espaces-naturels.fr/node/1414" style="position:absolute;left:720;top:2280;width:1290;height:1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" o:button="t" filled="f" stroked="f">
                  <v:fill o:detectmouseclick="t"/>
                  <o:lock v:ext="edit" aspectratio="t"/>
                </v:oval>
                <v:oval id="Oval 13" o:spid="_x0000_s1029" href="http://ct88.espaces-naturels.fr/node/1413" style="position:absolute;left:1545;top:4605;width:1290;height:1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" o:button="t" filled="f" stroked="f">
                  <v:fill o:detectmouseclick="t"/>
                  <o:lock v:ext="edit" aspectratio="t"/>
                </v:oval>
                <v:oval id="Oval 14" o:spid="_x0000_s1030" href="http://ct88.espaces-naturels.fr/node/1412" style="position:absolute;left:4065;top:4560;width:1350;height:1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" o:button="t" filled="f" stroked="f">
                  <v:fill o:detectmouseclick="t"/>
                  <o:lock v:ext="edit" aspectratio="t"/>
                </v:oval>
                <v:oval id="Oval 15" o:spid="_x0000_s1031" href="http://ct88.espaces-naturels.fr/node/1411" style="position:absolute;left:4845;top:2190;width:1380;height:1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" o:button="t" filled="f" stroked="f">
                  <v:fill o:detectmouseclick="t"/>
                  <o:lock v:ext="edit" aspectratio="t"/>
                </v:oval>
                <v:oval id="Oval 16" o:spid="_x0000_s1032" href="http://ct88.espaces-naturels.fr/node/1410" style="position:absolute;left:2835;top:690;width:1380;height:1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" o:button="t" filled="f" stroked="f">
                  <v:fill o:detectmouseclick="t"/>
                  <o:lock v:ext="edit" aspectratio="t"/>
                </v:oval>
                <v:oval id="Oval 17" o:spid="_x0000_s1033" href="http://ct88.espaces-naturels.fr/node/1441" style="position:absolute;left:2520;top:2580;width:1950;height:1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" o:button="t" filled="f" stroked="f">
                  <v:fill o:detectmouseclick="t"/>
                  <o:lock v:ext="edit" aspectratio="t"/>
                </v:oval>
                <w10:wrap anchory="line"/>
                <w10:anchorlock/>
              </v:group>
            </w:pict>
          </mc:Fallback>
        </mc:AlternateContent>
      </w:r>
    </w:p>
    <w:p w14:paraId="2541BDDB" w14:textId="77777777" w:rsidR="00C9193D" w:rsidRPr="00C2184B" w:rsidRDefault="00C9193D" w:rsidP="00C9193D">
      <w:pPr>
        <w:pStyle w:val="Titre4"/>
      </w:pPr>
      <w:r w:rsidRPr="00C2184B">
        <w:t>Patrimoine naturel</w:t>
      </w:r>
    </w:p>
    <w:p w14:paraId="05662E65" w14:textId="77777777" w:rsidR="007359C5" w:rsidRDefault="007359C5" w:rsidP="007359C5">
      <w:pPr>
        <w:pStyle w:val="Paragraphedeliste"/>
        <w:numPr>
          <w:ilvl w:val="0"/>
          <w:numId w:val="6"/>
        </w:numPr>
        <w:jc w:val="left"/>
        <w:rPr>
          <w:noProof/>
        </w:rPr>
      </w:pPr>
      <w:r>
        <w:rPr>
          <w:noProof/>
        </w:rPr>
        <w:t>Les habitats naturels</w:t>
      </w:r>
    </w:p>
    <w:p w14:paraId="3C0E8ABE" w14:textId="77777777" w:rsidR="007359C5" w:rsidRDefault="007359C5" w:rsidP="007359C5">
      <w:pPr>
        <w:pStyle w:val="Paragraphedeliste"/>
        <w:numPr>
          <w:ilvl w:val="1"/>
          <w:numId w:val="6"/>
        </w:numPr>
        <w:jc w:val="left"/>
        <w:rPr>
          <w:noProof/>
        </w:rPr>
      </w:pPr>
      <w:r>
        <w:rPr>
          <w:noProof/>
        </w:rPr>
        <w:t>Description des habitats, fonctionnalité</w:t>
      </w:r>
    </w:p>
    <w:p w14:paraId="14ED81C1" w14:textId="77777777" w:rsidR="007359C5" w:rsidRDefault="007359C5" w:rsidP="007359C5">
      <w:pPr>
        <w:pStyle w:val="Paragraphedeliste"/>
        <w:numPr>
          <w:ilvl w:val="1"/>
          <w:numId w:val="6"/>
        </w:numPr>
        <w:jc w:val="left"/>
        <w:rPr>
          <w:noProof/>
        </w:rPr>
      </w:pPr>
      <w:r>
        <w:rPr>
          <w:noProof/>
        </w:rPr>
        <w:t>Evaluation de la valeur patrimoniale et responsabilité du site vis-à-vis des habitats</w:t>
      </w:r>
    </w:p>
    <w:p w14:paraId="76977DB6" w14:textId="77777777" w:rsidR="007359C5" w:rsidRDefault="007359C5" w:rsidP="007359C5">
      <w:pPr>
        <w:pStyle w:val="Paragraphedeliste"/>
        <w:numPr>
          <w:ilvl w:val="1"/>
          <w:numId w:val="6"/>
        </w:numPr>
        <w:jc w:val="left"/>
        <w:rPr>
          <w:noProof/>
        </w:rPr>
      </w:pPr>
      <w:r>
        <w:rPr>
          <w:noProof/>
        </w:rPr>
        <w:t xml:space="preserve">Synthèse sur l’état de conservation des habitats (Hab/EC échelle nationale/échelle locale/menaces/opportunités </w:t>
      </w:r>
    </w:p>
    <w:p w14:paraId="2CBE9C97" w14:textId="77777777" w:rsidR="007359C5" w:rsidRDefault="007359C5" w:rsidP="007359C5">
      <w:pPr>
        <w:pStyle w:val="Paragraphedeliste"/>
        <w:numPr>
          <w:ilvl w:val="0"/>
          <w:numId w:val="6"/>
        </w:numPr>
        <w:jc w:val="left"/>
        <w:rPr>
          <w:noProof/>
        </w:rPr>
      </w:pPr>
      <w:r>
        <w:rPr>
          <w:noProof/>
        </w:rPr>
        <w:t>La flore</w:t>
      </w:r>
    </w:p>
    <w:p w14:paraId="278A0EDE" w14:textId="77777777" w:rsidR="007359C5" w:rsidRDefault="007359C5" w:rsidP="007359C5">
      <w:pPr>
        <w:pStyle w:val="Paragraphedeliste"/>
        <w:numPr>
          <w:ilvl w:val="1"/>
          <w:numId w:val="6"/>
        </w:numPr>
        <w:jc w:val="left"/>
        <w:rPr>
          <w:noProof/>
        </w:rPr>
      </w:pPr>
      <w:r>
        <w:rPr>
          <w:noProof/>
        </w:rPr>
        <w:t>Brève présentation des espèces patrimoniales, de leur écologie, habitats</w:t>
      </w:r>
    </w:p>
    <w:p w14:paraId="76693575" w14:textId="77777777" w:rsidR="007359C5" w:rsidRDefault="007359C5" w:rsidP="007359C5">
      <w:pPr>
        <w:pStyle w:val="Paragraphedeliste"/>
        <w:numPr>
          <w:ilvl w:val="1"/>
          <w:numId w:val="6"/>
        </w:numPr>
        <w:jc w:val="left"/>
        <w:rPr>
          <w:noProof/>
        </w:rPr>
      </w:pPr>
      <w:r>
        <w:rPr>
          <w:noProof/>
        </w:rPr>
        <w:t>Evaluation de la valeur patrimoniale et responsabilité du site vis-à-vis des espèces</w:t>
      </w:r>
    </w:p>
    <w:p w14:paraId="3D34CF67" w14:textId="77777777" w:rsidR="007359C5" w:rsidRDefault="007359C5" w:rsidP="007359C5">
      <w:pPr>
        <w:pStyle w:val="Paragraphedeliste"/>
        <w:numPr>
          <w:ilvl w:val="0"/>
          <w:numId w:val="6"/>
        </w:numPr>
        <w:jc w:val="left"/>
        <w:rPr>
          <w:noProof/>
        </w:rPr>
      </w:pPr>
      <w:r>
        <w:rPr>
          <w:noProof/>
        </w:rPr>
        <w:t>La faune</w:t>
      </w:r>
    </w:p>
    <w:p w14:paraId="2E056CAC" w14:textId="77777777" w:rsidR="007359C5" w:rsidRDefault="007359C5" w:rsidP="007359C5">
      <w:pPr>
        <w:pStyle w:val="Paragraphedeliste"/>
        <w:numPr>
          <w:ilvl w:val="1"/>
          <w:numId w:val="6"/>
        </w:numPr>
        <w:jc w:val="left"/>
        <w:rPr>
          <w:noProof/>
        </w:rPr>
      </w:pPr>
      <w:r>
        <w:rPr>
          <w:noProof/>
        </w:rPr>
        <w:t>Brève présentation des espèces</w:t>
      </w:r>
      <w:r w:rsidRPr="000C1D16">
        <w:rPr>
          <w:noProof/>
        </w:rPr>
        <w:t xml:space="preserve"> </w:t>
      </w:r>
      <w:r>
        <w:rPr>
          <w:noProof/>
        </w:rPr>
        <w:t>patrimoniales, de leur écologie, habitats</w:t>
      </w:r>
    </w:p>
    <w:p w14:paraId="2126DC8D" w14:textId="77777777" w:rsidR="007359C5" w:rsidRDefault="007359C5" w:rsidP="007359C5">
      <w:pPr>
        <w:pStyle w:val="Paragraphedeliste"/>
        <w:numPr>
          <w:ilvl w:val="1"/>
          <w:numId w:val="6"/>
        </w:numPr>
        <w:jc w:val="left"/>
        <w:rPr>
          <w:noProof/>
        </w:rPr>
      </w:pPr>
      <w:r>
        <w:rPr>
          <w:noProof/>
        </w:rPr>
        <w:t>Evaluation de la valeur patrimoniale et responsabilité du site vis-à-vis des espèces</w:t>
      </w:r>
    </w:p>
    <w:p w14:paraId="6AE7CD6F" w14:textId="77777777" w:rsidR="007359C5" w:rsidRDefault="007359C5" w:rsidP="007359C5">
      <w:pPr>
        <w:pStyle w:val="Paragraphedeliste"/>
        <w:numPr>
          <w:ilvl w:val="0"/>
          <w:numId w:val="6"/>
        </w:numPr>
        <w:jc w:val="left"/>
        <w:rPr>
          <w:noProof/>
        </w:rPr>
      </w:pPr>
      <w:r>
        <w:rPr>
          <w:noProof/>
        </w:rPr>
        <w:lastRenderedPageBreak/>
        <w:t>Les espèces envahissantes (flore et faune)</w:t>
      </w:r>
    </w:p>
    <w:p w14:paraId="59C10EB6" w14:textId="77777777" w:rsidR="007359C5" w:rsidRDefault="007359C5" w:rsidP="007359C5">
      <w:pPr>
        <w:pStyle w:val="Paragraphedeliste"/>
        <w:numPr>
          <w:ilvl w:val="0"/>
          <w:numId w:val="6"/>
        </w:numPr>
        <w:jc w:val="left"/>
        <w:rPr>
          <w:noProof/>
        </w:rPr>
      </w:pPr>
      <w:r>
        <w:rPr>
          <w:noProof/>
        </w:rPr>
        <w:t>Le patrimoine géologique</w:t>
      </w:r>
    </w:p>
    <w:p w14:paraId="222CDA54" w14:textId="77777777" w:rsidR="00C9193D" w:rsidRPr="00C2184B" w:rsidRDefault="00C9193D" w:rsidP="00C9193D">
      <w:pPr>
        <w:spacing w:after="0"/>
        <w:contextualSpacing/>
        <w:jc w:val="left"/>
        <w:rPr>
          <w:rFonts w:eastAsia="Times New Roman" w:cs="Times New Roman"/>
          <w:noProof/>
          <w:szCs w:val="20"/>
          <w:lang w:eastAsia="fr-FR"/>
        </w:rPr>
      </w:pPr>
    </w:p>
    <w:p w14:paraId="2DC08EF3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7ED56B20" w14:textId="77777777" w:rsidR="00C9193D" w:rsidRPr="00C2184B" w:rsidRDefault="00C9193D" w:rsidP="00C9193D">
      <w:pPr>
        <w:pStyle w:val="Titre3"/>
      </w:pPr>
      <w:r w:rsidRPr="00C2184B">
        <w:t>Cadre socio-économique et culturel</w:t>
      </w:r>
    </w:p>
    <w:p w14:paraId="5C7BA0C9" w14:textId="77777777" w:rsidR="00C9193D" w:rsidRPr="00C2184B" w:rsidRDefault="00C9193D" w:rsidP="00C9193D">
      <w:pPr>
        <w:pStyle w:val="Titre4"/>
      </w:pPr>
      <w:r w:rsidRPr="00C2184B">
        <w:t>Patrimoine culturel, historique et paysager</w:t>
      </w:r>
    </w:p>
    <w:p w14:paraId="0DD42A18" w14:textId="77777777" w:rsidR="00C9193D" w:rsidRPr="00C2184B" w:rsidRDefault="00C9193D" w:rsidP="00C9193D">
      <w:pPr>
        <w:pStyle w:val="Titre4"/>
      </w:pPr>
      <w:r w:rsidRPr="00C2184B">
        <w:t>Activités économiques</w:t>
      </w:r>
    </w:p>
    <w:p w14:paraId="1F5FA3DA" w14:textId="77777777" w:rsidR="00C9193D" w:rsidRPr="00C2184B" w:rsidRDefault="00C9193D" w:rsidP="00C9193D">
      <w:pPr>
        <w:pStyle w:val="Titre4"/>
      </w:pPr>
      <w:r w:rsidRPr="00C2184B">
        <w:t>Activités de loisirs et de pleine nature</w:t>
      </w:r>
    </w:p>
    <w:p w14:paraId="331DA076" w14:textId="77777777" w:rsidR="00C9193D" w:rsidRPr="00C2184B" w:rsidRDefault="00C9193D" w:rsidP="00C9193D">
      <w:pPr>
        <w:pStyle w:val="Titre4"/>
      </w:pPr>
      <w:r w:rsidRPr="00C2184B">
        <w:t>Fréquentation du site</w:t>
      </w:r>
    </w:p>
    <w:p w14:paraId="12A1A689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5E7E9D2D" w14:textId="77777777" w:rsidR="00C9193D" w:rsidRPr="00C2184B" w:rsidRDefault="00C9193D" w:rsidP="00C9193D">
      <w:pPr>
        <w:pStyle w:val="Titre3"/>
      </w:pPr>
      <w:r w:rsidRPr="00C2184B">
        <w:t>Accueil du public et intérêt pédagogique</w:t>
      </w:r>
    </w:p>
    <w:p w14:paraId="3A60A529" w14:textId="77777777" w:rsidR="00C9193D" w:rsidRPr="00C2184B" w:rsidRDefault="00C9193D" w:rsidP="00C9193D">
      <w:pPr>
        <w:pStyle w:val="Titre4"/>
      </w:pPr>
      <w:r w:rsidRPr="00C2184B">
        <w:t>Equipement et activités constatés</w:t>
      </w:r>
    </w:p>
    <w:p w14:paraId="28ACD942" w14:textId="77777777" w:rsidR="00C9193D" w:rsidRPr="00C2184B" w:rsidRDefault="00C9193D" w:rsidP="00C9193D">
      <w:pPr>
        <w:pStyle w:val="Titre4"/>
      </w:pPr>
      <w:r w:rsidRPr="00C2184B">
        <w:t>Sensibilité des espèces et des habitats à la fréquentation</w:t>
      </w:r>
    </w:p>
    <w:p w14:paraId="0A1777C5" w14:textId="77777777" w:rsidR="00C9193D" w:rsidRPr="00C2184B" w:rsidRDefault="00C9193D" w:rsidP="00C9193D">
      <w:pPr>
        <w:pStyle w:val="Titre4"/>
      </w:pPr>
      <w:r w:rsidRPr="00C2184B">
        <w:t>Potentiel pédagogique et d’interprétation</w:t>
      </w:r>
    </w:p>
    <w:p w14:paraId="415A7C49" w14:textId="5E5E51D4" w:rsidR="00C9193D" w:rsidRDefault="00C9193D" w:rsidP="00C9193D">
      <w:pPr>
        <w:pStyle w:val="Titre4"/>
      </w:pPr>
      <w:r w:rsidRPr="00C2184B">
        <w:t>Synthèse des potentialités d’accueil du public</w:t>
      </w:r>
    </w:p>
    <w:p w14:paraId="52E21056" w14:textId="77777777" w:rsidR="007359C5" w:rsidRDefault="007359C5" w:rsidP="007359C5">
      <w:pPr>
        <w:rPr>
          <w:lang w:eastAsia="fr-FR"/>
        </w:rPr>
      </w:pPr>
    </w:p>
    <w:p w14:paraId="63761991" w14:textId="0E8D0413" w:rsidR="007359C5" w:rsidRPr="007359C5" w:rsidRDefault="007359C5" w:rsidP="007359C5">
      <w:pPr>
        <w:pStyle w:val="Titre3"/>
      </w:pPr>
      <w:r>
        <w:t>Facteurs d’influence et pressions</w:t>
      </w:r>
    </w:p>
    <w:p w14:paraId="475ECD71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1AFC487C" w14:textId="77777777" w:rsidR="00C9193D" w:rsidRPr="00C2184B" w:rsidRDefault="00C9193D" w:rsidP="00C9193D">
      <w:pPr>
        <w:pStyle w:val="Titre2"/>
        <w:rPr>
          <w:noProof/>
          <w:lang w:eastAsia="fr-FR"/>
        </w:rPr>
      </w:pPr>
      <w:r w:rsidRPr="00C2184B">
        <w:rPr>
          <w:noProof/>
          <w:lang w:eastAsia="fr-FR"/>
        </w:rPr>
        <w:t xml:space="preserve">Synthèse des responsabilités du site et hiérarchisation des enjeux </w:t>
      </w:r>
    </w:p>
    <w:p w14:paraId="5B758E1E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47DA0345" w14:textId="77777777" w:rsidR="00C9193D" w:rsidRPr="00C2184B" w:rsidRDefault="00C9193D" w:rsidP="00C9193D">
      <w:pPr>
        <w:pStyle w:val="Titre3"/>
      </w:pPr>
      <w:r w:rsidRPr="00C2184B">
        <w:t>Niveau d’intérêt global du site protégé – responsabilités particulières du site à différentes échelles</w:t>
      </w:r>
    </w:p>
    <w:p w14:paraId="11BC36E6" w14:textId="77777777" w:rsidR="00C9193D" w:rsidRPr="00C2184B" w:rsidRDefault="00C9193D" w:rsidP="00C9193D">
      <w:pPr>
        <w:pStyle w:val="Titre3"/>
      </w:pPr>
      <w:r w:rsidRPr="00C2184B">
        <w:t>Hiérarchisation des enjeux</w:t>
      </w:r>
    </w:p>
    <w:p w14:paraId="7C92DE4F" w14:textId="77777777" w:rsidR="00C9193D" w:rsidRPr="00C2184B" w:rsidRDefault="00C9193D" w:rsidP="00C9193D">
      <w:pPr>
        <w:pStyle w:val="Titre4"/>
      </w:pPr>
      <w:r w:rsidRPr="00C2184B">
        <w:t>Enjeux de conservation</w:t>
      </w:r>
    </w:p>
    <w:p w14:paraId="296764DA" w14:textId="77777777" w:rsidR="00C9193D" w:rsidRPr="00C2184B" w:rsidRDefault="00C9193D" w:rsidP="00C9193D">
      <w:pPr>
        <w:pStyle w:val="Titre4"/>
      </w:pPr>
      <w:r w:rsidRPr="00C2184B">
        <w:t>Enjeux de connaissance</w:t>
      </w:r>
    </w:p>
    <w:p w14:paraId="7E94C540" w14:textId="77777777" w:rsidR="00C9193D" w:rsidRPr="00C2184B" w:rsidRDefault="00C9193D" w:rsidP="00C9193D">
      <w:pPr>
        <w:pStyle w:val="Titre4"/>
      </w:pPr>
      <w:r w:rsidRPr="00C2184B">
        <w:t>Autres enjeux (en fonction des finalités des ENP : paysagers, de sensibilisation du public…)</w:t>
      </w:r>
    </w:p>
    <w:p w14:paraId="2C602216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7F0866F4" w14:textId="77777777" w:rsidR="00C9193D" w:rsidRPr="00C2184B" w:rsidRDefault="00C9193D" w:rsidP="00C9193D">
      <w:pPr>
        <w:spacing w:after="200" w:line="276" w:lineRule="auto"/>
        <w:jc w:val="left"/>
        <w:rPr>
          <w:rFonts w:eastAsia="Times New Roman" w:cs="Times New Roman"/>
          <w:noProof/>
          <w:szCs w:val="20"/>
          <w:lang w:eastAsia="fr-FR"/>
        </w:rPr>
      </w:pPr>
      <w:r w:rsidRPr="00C2184B">
        <w:rPr>
          <w:rFonts w:eastAsia="Times New Roman" w:cs="Times New Roman"/>
          <w:noProof/>
          <w:szCs w:val="20"/>
          <w:lang w:eastAsia="fr-FR"/>
        </w:rPr>
        <w:br w:type="page"/>
      </w:r>
    </w:p>
    <w:p w14:paraId="00628AFE" w14:textId="77777777" w:rsidR="00C9193D" w:rsidRPr="00C2184B" w:rsidRDefault="00C9193D" w:rsidP="00C9193D">
      <w:pPr>
        <w:pStyle w:val="Titre1"/>
        <w:rPr>
          <w:noProof/>
          <w:lang w:eastAsia="fr-FR"/>
        </w:rPr>
      </w:pPr>
      <w:r w:rsidRPr="00C2184B">
        <w:rPr>
          <w:noProof/>
          <w:lang w:eastAsia="fr-FR"/>
        </w:rPr>
        <w:lastRenderedPageBreak/>
        <w:t>TOME 2</w:t>
      </w:r>
    </w:p>
    <w:p w14:paraId="5F7AD88F" w14:textId="77777777" w:rsidR="00C9193D" w:rsidRPr="009872C1" w:rsidRDefault="00C9193D" w:rsidP="00C9193D">
      <w:pPr>
        <w:pStyle w:val="Titre2"/>
        <w:rPr>
          <w:noProof/>
          <w:lang w:eastAsia="fr-FR"/>
        </w:rPr>
      </w:pPr>
      <w:r w:rsidRPr="009872C1">
        <w:rPr>
          <w:noProof/>
          <w:lang w:eastAsia="fr-FR"/>
        </w:rPr>
        <w:t>Stratégie de gestion</w:t>
      </w:r>
    </w:p>
    <w:p w14:paraId="06D2DF30" w14:textId="77777777" w:rsidR="00C9193D" w:rsidRPr="00B16E50" w:rsidRDefault="00C9193D" w:rsidP="00C9193D">
      <w:pPr>
        <w:pStyle w:val="Titre3"/>
      </w:pPr>
      <w:r w:rsidRPr="00B16E50">
        <w:t>Rappel des enjeux du site</w:t>
      </w:r>
    </w:p>
    <w:p w14:paraId="62C8F240" w14:textId="77777777" w:rsidR="00C9193D" w:rsidRPr="00B16E50" w:rsidRDefault="00C9193D" w:rsidP="00C9193D">
      <w:pPr>
        <w:pStyle w:val="Titre3"/>
      </w:pPr>
      <w:r w:rsidRPr="00B16E50">
        <w:t>Les objectifs à long terme</w:t>
      </w:r>
    </w:p>
    <w:p w14:paraId="52027BD5" w14:textId="77777777" w:rsidR="00C9193D" w:rsidRPr="009872C1" w:rsidRDefault="00C9193D" w:rsidP="00C9193D">
      <w:pPr>
        <w:pStyle w:val="Titre3"/>
      </w:pPr>
      <w:r w:rsidRPr="009872C1">
        <w:t>Les objectifs opérationnels</w:t>
      </w:r>
    </w:p>
    <w:p w14:paraId="44557A83" w14:textId="77777777" w:rsidR="00C9193D" w:rsidRPr="00B16E50" w:rsidRDefault="00C9193D" w:rsidP="00C9193D">
      <w:pPr>
        <w:pStyle w:val="Titre4"/>
      </w:pPr>
      <w:r w:rsidRPr="00B16E50">
        <w:t>Facteurs influençant la gestion</w:t>
      </w:r>
    </w:p>
    <w:p w14:paraId="1E49CF28" w14:textId="77777777" w:rsidR="00C9193D" w:rsidRDefault="00C9193D" w:rsidP="00C9193D">
      <w:pPr>
        <w:pStyle w:val="Titre4"/>
      </w:pPr>
      <w:r w:rsidRPr="009872C1">
        <w:t>Description des objectifs opérationnels</w:t>
      </w:r>
    </w:p>
    <w:p w14:paraId="109CE3A9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6DD691B9" w14:textId="77777777" w:rsidR="00C9193D" w:rsidRPr="00C2184B" w:rsidRDefault="00C9193D" w:rsidP="00C9193D">
      <w:pPr>
        <w:pStyle w:val="Titre2"/>
        <w:rPr>
          <w:noProof/>
          <w:lang w:eastAsia="fr-FR"/>
        </w:rPr>
      </w:pPr>
      <w:r w:rsidRPr="00C2184B">
        <w:rPr>
          <w:noProof/>
          <w:lang w:eastAsia="fr-FR"/>
        </w:rPr>
        <w:t>Programme d’actions</w:t>
      </w:r>
    </w:p>
    <w:p w14:paraId="5BA16369" w14:textId="77777777" w:rsidR="00C9193D" w:rsidRPr="00C2184B" w:rsidRDefault="00C9193D" w:rsidP="00C9193D">
      <w:pPr>
        <w:pStyle w:val="Titre3"/>
      </w:pPr>
      <w:r w:rsidRPr="00C2184B">
        <w:t xml:space="preserve">Définition et cartographie des unités de gestion </w:t>
      </w:r>
    </w:p>
    <w:p w14:paraId="596FA110" w14:textId="253E8A3B" w:rsidR="00C9193D" w:rsidRPr="00C2184B" w:rsidRDefault="00C9193D" w:rsidP="00C9193D">
      <w:pPr>
        <w:pStyle w:val="Titre3"/>
      </w:pPr>
      <w:r w:rsidRPr="00C2184B">
        <w:t>Les fiches</w:t>
      </w:r>
      <w:r w:rsidR="007359C5">
        <w:t xml:space="preserve"> actions</w:t>
      </w:r>
      <w:bookmarkStart w:id="0" w:name="_GoBack"/>
      <w:bookmarkEnd w:id="0"/>
    </w:p>
    <w:p w14:paraId="2A82CE90" w14:textId="77777777" w:rsidR="00C9193D" w:rsidRPr="00C2184B" w:rsidRDefault="00C9193D" w:rsidP="00C9193D">
      <w:pPr>
        <w:pStyle w:val="Titre4"/>
      </w:pPr>
      <w:r w:rsidRPr="00C2184B">
        <w:t>Gestion des espèces et habitats</w:t>
      </w:r>
    </w:p>
    <w:p w14:paraId="773B256E" w14:textId="77777777" w:rsidR="00C9193D" w:rsidRPr="00C2184B" w:rsidRDefault="00C9193D" w:rsidP="00C9193D">
      <w:pPr>
        <w:pStyle w:val="Titre4"/>
      </w:pPr>
      <w:r w:rsidRPr="00C2184B">
        <w:t>Sensibilisation du public</w:t>
      </w:r>
    </w:p>
    <w:p w14:paraId="3317D2DD" w14:textId="77777777" w:rsidR="00C9193D" w:rsidRPr="00C2184B" w:rsidRDefault="00C9193D" w:rsidP="00C9193D">
      <w:pPr>
        <w:pStyle w:val="Titre4"/>
      </w:pPr>
      <w:r w:rsidRPr="00C2184B">
        <w:t>Suivi administratif</w:t>
      </w:r>
    </w:p>
    <w:p w14:paraId="34014353" w14:textId="77777777" w:rsidR="00C9193D" w:rsidRPr="00C2184B" w:rsidRDefault="00C9193D" w:rsidP="00C9193D">
      <w:pPr>
        <w:keepNext/>
        <w:keepLines/>
        <w:numPr>
          <w:ilvl w:val="2"/>
          <w:numId w:val="0"/>
        </w:numPr>
        <w:spacing w:before="200" w:after="0"/>
        <w:ind w:left="1440"/>
        <w:outlineLvl w:val="2"/>
        <w:rPr>
          <w:rFonts w:asciiTheme="majorHAnsi" w:eastAsiaTheme="majorEastAsia" w:hAnsiTheme="majorHAnsi" w:cstheme="majorBidi"/>
          <w:b/>
          <w:bCs/>
          <w:color w:val="808080" w:themeColor="background1" w:themeShade="80"/>
          <w:szCs w:val="20"/>
          <w:lang w:eastAsia="fr-FR"/>
        </w:rPr>
      </w:pPr>
      <w:r w:rsidRPr="00C2184B">
        <w:rPr>
          <w:rFonts w:asciiTheme="majorHAnsi" w:eastAsiaTheme="majorEastAsia" w:hAnsiTheme="majorHAnsi" w:cstheme="majorBidi"/>
          <w:b/>
          <w:bCs/>
          <w:color w:val="808080" w:themeColor="background1" w:themeShade="80"/>
          <w:szCs w:val="20"/>
          <w:lang w:eastAsia="fr-FR"/>
        </w:rPr>
        <w:t>…</w:t>
      </w:r>
    </w:p>
    <w:p w14:paraId="2F80953B" w14:textId="77777777" w:rsidR="00C9193D" w:rsidRPr="00C2184B" w:rsidRDefault="00C9193D" w:rsidP="00C9193D">
      <w:pPr>
        <w:pStyle w:val="Titre3"/>
      </w:pPr>
      <w:r w:rsidRPr="00C2184B">
        <w:t>Tableau récapitulatif des actions et de leur coût estimé</w:t>
      </w:r>
    </w:p>
    <w:p w14:paraId="72E9B63F" w14:textId="77777777" w:rsidR="00C9193D" w:rsidRPr="00C2184B" w:rsidRDefault="00C9193D" w:rsidP="00C9193D">
      <w:pPr>
        <w:pStyle w:val="Titre3"/>
      </w:pPr>
      <w:r w:rsidRPr="00C2184B">
        <w:t>Calendrier global des actions</w:t>
      </w:r>
    </w:p>
    <w:p w14:paraId="0B018979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5503A0BA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</w:pPr>
      <w:r w:rsidRPr="00C2184B"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  <w:t>Glossaire</w:t>
      </w:r>
    </w:p>
    <w:p w14:paraId="0739DB23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51987FD7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</w:pPr>
      <w:r w:rsidRPr="00C2184B"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  <w:t>Index des abréviations et des sigles</w:t>
      </w:r>
    </w:p>
    <w:p w14:paraId="626D48CC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158EB751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</w:pPr>
      <w:r w:rsidRPr="00C2184B"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  <w:t>Bibliographie</w:t>
      </w:r>
    </w:p>
    <w:p w14:paraId="1F1B65E9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79215A0E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</w:pPr>
      <w:r w:rsidRPr="00C2184B">
        <w:rPr>
          <w:rFonts w:eastAsia="Times New Roman" w:cs="Times New Roman"/>
          <w:b/>
          <w:noProof/>
          <w:color w:val="808080" w:themeColor="background1" w:themeShade="80"/>
          <w:szCs w:val="20"/>
          <w:lang w:eastAsia="fr-FR"/>
        </w:rPr>
        <w:t>Annexes</w:t>
      </w:r>
    </w:p>
    <w:p w14:paraId="0F88D70E" w14:textId="77777777" w:rsidR="00C9193D" w:rsidRPr="00C2184B" w:rsidRDefault="00C9193D" w:rsidP="00C9193D">
      <w:pPr>
        <w:numPr>
          <w:ilvl w:val="0"/>
          <w:numId w:val="7"/>
        </w:numPr>
        <w:spacing w:after="0"/>
        <w:contextualSpacing/>
        <w:jc w:val="left"/>
        <w:rPr>
          <w:rFonts w:eastAsia="Times New Roman" w:cs="Times New Roman"/>
          <w:noProof/>
          <w:szCs w:val="20"/>
          <w:lang w:eastAsia="fr-FR"/>
        </w:rPr>
      </w:pPr>
      <w:r w:rsidRPr="00C2184B">
        <w:rPr>
          <w:rFonts w:eastAsia="Times New Roman" w:cs="Times New Roman"/>
          <w:noProof/>
          <w:szCs w:val="20"/>
          <w:lang w:eastAsia="fr-FR"/>
        </w:rPr>
        <w:t xml:space="preserve">Pièces administratives réglementaires (Arrêté de désignation, décret de création, Règlement sur le site etc.) </w:t>
      </w:r>
    </w:p>
    <w:p w14:paraId="0FAEF341" w14:textId="77777777" w:rsidR="00C9193D" w:rsidRPr="00C2184B" w:rsidRDefault="00C9193D" w:rsidP="00C9193D">
      <w:pPr>
        <w:numPr>
          <w:ilvl w:val="0"/>
          <w:numId w:val="7"/>
        </w:numPr>
        <w:spacing w:after="0"/>
        <w:contextualSpacing/>
        <w:jc w:val="left"/>
        <w:rPr>
          <w:rFonts w:eastAsia="Times New Roman" w:cs="Times New Roman"/>
          <w:noProof/>
          <w:szCs w:val="20"/>
          <w:lang w:eastAsia="fr-FR"/>
        </w:rPr>
      </w:pPr>
      <w:r w:rsidRPr="00C2184B">
        <w:rPr>
          <w:rFonts w:eastAsia="Times New Roman" w:cs="Times New Roman"/>
          <w:noProof/>
          <w:szCs w:val="20"/>
          <w:lang w:eastAsia="fr-FR"/>
        </w:rPr>
        <w:t>Méthodologies inventaires de terrain</w:t>
      </w:r>
    </w:p>
    <w:p w14:paraId="45B6BCCF" w14:textId="77777777" w:rsidR="00C9193D" w:rsidRPr="00C2184B" w:rsidRDefault="00C9193D" w:rsidP="00C9193D">
      <w:pPr>
        <w:numPr>
          <w:ilvl w:val="0"/>
          <w:numId w:val="7"/>
        </w:numPr>
        <w:spacing w:after="0"/>
        <w:contextualSpacing/>
        <w:jc w:val="left"/>
        <w:rPr>
          <w:rFonts w:eastAsia="Times New Roman" w:cs="Times New Roman"/>
          <w:noProof/>
          <w:szCs w:val="20"/>
          <w:lang w:eastAsia="fr-FR"/>
        </w:rPr>
      </w:pPr>
      <w:r w:rsidRPr="00C2184B">
        <w:rPr>
          <w:rFonts w:eastAsia="Times New Roman" w:cs="Times New Roman"/>
          <w:noProof/>
          <w:szCs w:val="20"/>
          <w:lang w:eastAsia="fr-FR"/>
        </w:rPr>
        <w:t>Fiches espèces détaillées</w:t>
      </w:r>
    </w:p>
    <w:p w14:paraId="0E7633E2" w14:textId="77777777" w:rsidR="00C9193D" w:rsidRPr="00C2184B" w:rsidRDefault="00C9193D" w:rsidP="00C9193D">
      <w:pPr>
        <w:numPr>
          <w:ilvl w:val="0"/>
          <w:numId w:val="7"/>
        </w:numPr>
        <w:spacing w:after="0"/>
        <w:contextualSpacing/>
        <w:jc w:val="left"/>
        <w:rPr>
          <w:rFonts w:eastAsia="Times New Roman" w:cs="Times New Roman"/>
          <w:noProof/>
          <w:szCs w:val="20"/>
          <w:lang w:eastAsia="fr-FR"/>
        </w:rPr>
      </w:pPr>
      <w:r w:rsidRPr="00C2184B">
        <w:rPr>
          <w:rFonts w:eastAsia="Times New Roman" w:cs="Times New Roman"/>
          <w:noProof/>
          <w:szCs w:val="20"/>
          <w:lang w:eastAsia="fr-FR"/>
        </w:rPr>
        <w:t>…</w:t>
      </w:r>
    </w:p>
    <w:p w14:paraId="67B1210B" w14:textId="77777777" w:rsidR="00C9193D" w:rsidRPr="00C2184B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</w:p>
    <w:p w14:paraId="114D88D4" w14:textId="77777777" w:rsidR="00C9193D" w:rsidRPr="00C2184B" w:rsidRDefault="00C9193D" w:rsidP="00C9193D">
      <w:pPr>
        <w:spacing w:after="200" w:line="276" w:lineRule="auto"/>
        <w:jc w:val="left"/>
        <w:rPr>
          <w:rFonts w:eastAsia="Times New Roman" w:cs="Times New Roman"/>
          <w:noProof/>
          <w:szCs w:val="20"/>
          <w:lang w:eastAsia="fr-FR"/>
        </w:rPr>
      </w:pPr>
      <w:r w:rsidRPr="00C2184B">
        <w:rPr>
          <w:rFonts w:eastAsia="Times New Roman" w:cs="Times New Roman"/>
          <w:noProof/>
          <w:szCs w:val="20"/>
          <w:lang w:eastAsia="fr-FR"/>
        </w:rPr>
        <w:br w:type="page"/>
      </w:r>
    </w:p>
    <w:p w14:paraId="6686DAB8" w14:textId="77777777" w:rsidR="00C9193D" w:rsidRPr="00C9193D" w:rsidRDefault="00C9193D" w:rsidP="00C9193D">
      <w:pPr>
        <w:pStyle w:val="Titre1"/>
        <w:rPr>
          <w:noProof/>
          <w:lang w:eastAsia="fr-FR"/>
        </w:rPr>
      </w:pPr>
      <w:r w:rsidRPr="00C9193D">
        <w:rPr>
          <w:noProof/>
          <w:lang w:eastAsia="fr-FR"/>
        </w:rPr>
        <w:lastRenderedPageBreak/>
        <w:t>TOME 3</w:t>
      </w:r>
    </w:p>
    <w:p w14:paraId="5E81BD67" w14:textId="77777777" w:rsidR="00C9193D" w:rsidRPr="00C9193D" w:rsidRDefault="00C9193D" w:rsidP="00C9193D">
      <w:pPr>
        <w:spacing w:after="0"/>
        <w:jc w:val="left"/>
        <w:rPr>
          <w:rFonts w:eastAsia="Times New Roman" w:cs="Times New Roman"/>
          <w:noProof/>
          <w:szCs w:val="20"/>
          <w:lang w:eastAsia="fr-FR"/>
        </w:rPr>
      </w:pPr>
      <w:r w:rsidRPr="00C9193D">
        <w:rPr>
          <w:rFonts w:eastAsia="Times New Roman" w:cs="Times New Roman"/>
          <w:noProof/>
          <w:szCs w:val="20"/>
          <w:lang w:eastAsia="fr-FR"/>
        </w:rPr>
        <w:t>Plan de gestion simplifié</w:t>
      </w:r>
    </w:p>
    <w:p w14:paraId="324BFC39" w14:textId="77777777" w:rsidR="00C9193D" w:rsidRPr="0074196C" w:rsidRDefault="00C9193D" w:rsidP="00C9193D">
      <w:pPr>
        <w:spacing w:after="0"/>
        <w:jc w:val="left"/>
        <w:rPr>
          <w:rFonts w:eastAsia="Times New Roman" w:cs="Times New Roman"/>
          <w:strike/>
          <w:noProof/>
          <w:szCs w:val="20"/>
          <w:lang w:eastAsia="fr-FR"/>
        </w:rPr>
      </w:pPr>
    </w:p>
    <w:sectPr w:rsidR="00C9193D" w:rsidRPr="00741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94A97"/>
    <w:multiLevelType w:val="hybridMultilevel"/>
    <w:tmpl w:val="A95CDF74"/>
    <w:lvl w:ilvl="0" w:tplc="59D825B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928E0"/>
    <w:multiLevelType w:val="hybridMultilevel"/>
    <w:tmpl w:val="B19A0B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73641"/>
    <w:multiLevelType w:val="hybridMultilevel"/>
    <w:tmpl w:val="52145FB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40A24"/>
    <w:multiLevelType w:val="hybridMultilevel"/>
    <w:tmpl w:val="897013E2"/>
    <w:lvl w:ilvl="0" w:tplc="6D1E8C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C2521"/>
    <w:multiLevelType w:val="hybridMultilevel"/>
    <w:tmpl w:val="485451C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25E4465"/>
    <w:multiLevelType w:val="hybridMultilevel"/>
    <w:tmpl w:val="0310F4F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50A63526"/>
    <w:multiLevelType w:val="hybridMultilevel"/>
    <w:tmpl w:val="42F8B4C6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57D85353"/>
    <w:multiLevelType w:val="hybridMultilevel"/>
    <w:tmpl w:val="3540252A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5D5E2800"/>
    <w:multiLevelType w:val="hybridMultilevel"/>
    <w:tmpl w:val="71ECE0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C39B4"/>
    <w:multiLevelType w:val="hybridMultilevel"/>
    <w:tmpl w:val="4FCCA08E"/>
    <w:lvl w:ilvl="0" w:tplc="6668129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6DE81B88"/>
    <w:multiLevelType w:val="hybridMultilevel"/>
    <w:tmpl w:val="CD68A070"/>
    <w:lvl w:ilvl="0" w:tplc="A2BCADD2">
      <w:start w:val="202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4"/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68A"/>
    <w:rsid w:val="000251DE"/>
    <w:rsid w:val="00135E1F"/>
    <w:rsid w:val="00153DC6"/>
    <w:rsid w:val="001638FB"/>
    <w:rsid w:val="001A09E9"/>
    <w:rsid w:val="001E225F"/>
    <w:rsid w:val="00282641"/>
    <w:rsid w:val="002A5EED"/>
    <w:rsid w:val="002E135D"/>
    <w:rsid w:val="0032068A"/>
    <w:rsid w:val="003447B1"/>
    <w:rsid w:val="00355B70"/>
    <w:rsid w:val="00456A2B"/>
    <w:rsid w:val="00487E12"/>
    <w:rsid w:val="0055193F"/>
    <w:rsid w:val="00566D7B"/>
    <w:rsid w:val="00635148"/>
    <w:rsid w:val="0065148D"/>
    <w:rsid w:val="006745FE"/>
    <w:rsid w:val="007359C5"/>
    <w:rsid w:val="0074196C"/>
    <w:rsid w:val="007A2ABE"/>
    <w:rsid w:val="008456D3"/>
    <w:rsid w:val="00952F56"/>
    <w:rsid w:val="009872C1"/>
    <w:rsid w:val="009E602C"/>
    <w:rsid w:val="009E6F55"/>
    <w:rsid w:val="00A16960"/>
    <w:rsid w:val="00AE37FE"/>
    <w:rsid w:val="00B031A3"/>
    <w:rsid w:val="00B132F6"/>
    <w:rsid w:val="00B139AF"/>
    <w:rsid w:val="00B16E50"/>
    <w:rsid w:val="00B32196"/>
    <w:rsid w:val="00B67F78"/>
    <w:rsid w:val="00C14A8C"/>
    <w:rsid w:val="00C2184B"/>
    <w:rsid w:val="00C9193D"/>
    <w:rsid w:val="00D2420B"/>
    <w:rsid w:val="00D72DCC"/>
    <w:rsid w:val="00E8410F"/>
    <w:rsid w:val="00F0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F6E5D"/>
  <w15:docId w15:val="{CD2827DA-A6FE-4598-A4EC-472E26876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068A"/>
    <w:pPr>
      <w:spacing w:after="120" w:line="240" w:lineRule="auto"/>
      <w:jc w:val="both"/>
    </w:pPr>
    <w:rPr>
      <w:rFonts w:ascii="Arial" w:hAnsi="Arial" w:cs="Arial"/>
    </w:rPr>
  </w:style>
  <w:style w:type="paragraph" w:styleId="Titre1">
    <w:name w:val="heading 1"/>
    <w:basedOn w:val="Normal"/>
    <w:next w:val="Normal"/>
    <w:link w:val="Titre1Car"/>
    <w:uiPriority w:val="9"/>
    <w:qFormat/>
    <w:rsid w:val="0032068A"/>
    <w:pPr>
      <w:keepNext/>
      <w:keepLines/>
      <w:shd w:val="clear" w:color="auto" w:fill="C2D69B" w:themeFill="accent3" w:themeFillTint="99"/>
      <w:spacing w:after="360"/>
      <w:jc w:val="center"/>
      <w:outlineLvl w:val="0"/>
    </w:pPr>
    <w:rPr>
      <w:rFonts w:ascii="Arial Narrow" w:eastAsiaTheme="majorEastAsia" w:hAnsi="Arial Narrow" w:cstheme="majorBidi"/>
      <w:b/>
      <w:bCs/>
      <w:color w:val="FFFFFF" w:themeColor="background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2184B"/>
    <w:pPr>
      <w:pBdr>
        <w:bottom w:val="single" w:sz="4" w:space="1" w:color="76923C" w:themeColor="accent3" w:themeShade="BF"/>
      </w:pBdr>
      <w:outlineLvl w:val="1"/>
    </w:pPr>
    <w:rPr>
      <w:rFonts w:ascii="Arial Narrow" w:hAnsi="Arial Narrow"/>
      <w:b/>
      <w:color w:val="76923C" w:themeColor="accent3" w:themeShade="BF"/>
      <w:sz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E6F55"/>
    <w:pPr>
      <w:keepNext/>
      <w:keepLines/>
      <w:tabs>
        <w:tab w:val="left" w:pos="3990"/>
      </w:tabs>
      <w:outlineLvl w:val="2"/>
    </w:pPr>
    <w:rPr>
      <w:rFonts w:ascii="Arial Narrow" w:eastAsiaTheme="majorEastAsia" w:hAnsi="Arial Narrow" w:cstheme="majorBidi"/>
      <w:bCs/>
      <w:noProof/>
      <w:color w:val="76923C" w:themeColor="accent3" w:themeShade="BF"/>
      <w:sz w:val="28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E6F55"/>
    <w:pPr>
      <w:keepNext/>
      <w:keepLines/>
      <w:numPr>
        <w:ilvl w:val="2"/>
      </w:numPr>
      <w:spacing w:before="200" w:after="0"/>
      <w:ind w:left="1440"/>
      <w:outlineLvl w:val="3"/>
    </w:pPr>
    <w:rPr>
      <w:rFonts w:ascii="Arial Narrow" w:eastAsiaTheme="majorEastAsia" w:hAnsi="Arial Narrow" w:cstheme="majorBidi"/>
      <w:bCs/>
      <w:noProof/>
      <w:color w:val="808080" w:themeColor="background1" w:themeShade="80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2068A"/>
    <w:rPr>
      <w:rFonts w:ascii="Arial Narrow" w:eastAsiaTheme="majorEastAsia" w:hAnsi="Arial Narrow" w:cstheme="majorBidi"/>
      <w:b/>
      <w:bCs/>
      <w:color w:val="FFFFFF" w:themeColor="background1"/>
      <w:sz w:val="28"/>
      <w:szCs w:val="28"/>
      <w:shd w:val="clear" w:color="auto" w:fill="C2D69B" w:themeFill="accent3" w:themeFillTint="99"/>
    </w:rPr>
  </w:style>
  <w:style w:type="character" w:customStyle="1" w:styleId="Titre2Car">
    <w:name w:val="Titre 2 Car"/>
    <w:basedOn w:val="Policepardfaut"/>
    <w:link w:val="Titre2"/>
    <w:uiPriority w:val="9"/>
    <w:rsid w:val="00C2184B"/>
    <w:rPr>
      <w:rFonts w:ascii="Arial Narrow" w:hAnsi="Arial Narrow" w:cs="Arial"/>
      <w:b/>
      <w:color w:val="76923C" w:themeColor="accent3" w:themeShade="BF"/>
      <w:sz w:val="28"/>
    </w:rPr>
  </w:style>
  <w:style w:type="paragraph" w:customStyle="1" w:styleId="StyleJustifi">
    <w:name w:val="Style Justifié"/>
    <w:basedOn w:val="Normal"/>
    <w:rsid w:val="0032068A"/>
    <w:pPr>
      <w:spacing w:after="0"/>
    </w:pPr>
    <w:rPr>
      <w:rFonts w:eastAsia="Times New Roman" w:cs="Times New Roman"/>
      <w:szCs w:val="20"/>
      <w:lang w:eastAsia="fr-FR"/>
    </w:rPr>
  </w:style>
  <w:style w:type="character" w:styleId="Lienhypertexte">
    <w:name w:val="Hyperlink"/>
    <w:uiPriority w:val="99"/>
    <w:rsid w:val="00B031A3"/>
    <w:rPr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9E6F55"/>
    <w:rPr>
      <w:rFonts w:ascii="Arial Narrow" w:eastAsiaTheme="majorEastAsia" w:hAnsi="Arial Narrow" w:cstheme="majorBidi"/>
      <w:bCs/>
      <w:noProof/>
      <w:color w:val="76923C" w:themeColor="accent3" w:themeShade="BF"/>
      <w:sz w:val="28"/>
      <w:lang w:eastAsia="fr-FR"/>
    </w:rPr>
  </w:style>
  <w:style w:type="paragraph" w:styleId="Paragraphedeliste">
    <w:name w:val="List Paragraph"/>
    <w:basedOn w:val="Normal"/>
    <w:uiPriority w:val="34"/>
    <w:qFormat/>
    <w:rsid w:val="00C2184B"/>
    <w:pPr>
      <w:spacing w:after="0"/>
      <w:ind w:left="720"/>
      <w:contextualSpacing/>
    </w:pPr>
    <w:rPr>
      <w:rFonts w:eastAsia="Times New Roman" w:cs="Times New Roman"/>
      <w:szCs w:val="20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C2184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218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184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84B"/>
    <w:rPr>
      <w:rFonts w:ascii="Tahoma" w:hAnsi="Tahoma" w:cs="Tahoma"/>
      <w:sz w:val="16"/>
      <w:szCs w:val="16"/>
    </w:rPr>
  </w:style>
  <w:style w:type="character" w:customStyle="1" w:styleId="Titre4Car">
    <w:name w:val="Titre 4 Car"/>
    <w:basedOn w:val="Policepardfaut"/>
    <w:link w:val="Titre4"/>
    <w:uiPriority w:val="9"/>
    <w:rsid w:val="009E6F55"/>
    <w:rPr>
      <w:rFonts w:ascii="Arial Narrow" w:eastAsiaTheme="majorEastAsia" w:hAnsi="Arial Narrow" w:cstheme="majorBidi"/>
      <w:bCs/>
      <w:noProof/>
      <w:color w:val="808080" w:themeColor="background1" w:themeShade="80"/>
      <w:sz w:val="24"/>
      <w:szCs w:val="20"/>
      <w:lang w:eastAsia="fr-FR"/>
    </w:rPr>
  </w:style>
  <w:style w:type="character" w:customStyle="1" w:styleId="highlight">
    <w:name w:val="highlight"/>
    <w:basedOn w:val="Policepardfaut"/>
    <w:rsid w:val="001E225F"/>
  </w:style>
  <w:style w:type="paragraph" w:customStyle="1" w:styleId="Default">
    <w:name w:val="Default"/>
    <w:rsid w:val="001E225F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8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t88.espaces-naturels.fr/node/1382" TargetMode="External"/><Relationship Id="rId13" Type="http://schemas.openxmlformats.org/officeDocument/2006/relationships/hyperlink" Target="http://ct88.espaces-naturels.fr/node/141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ct88.espaces-naturels.fr/node/141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ct88.espaces-naturels.fr/node/1412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ct88.espaces-naturels.fr/node/1413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ct88.espaces-naturels.fr/node/1414" TargetMode="External"/><Relationship Id="rId14" Type="http://schemas.openxmlformats.org/officeDocument/2006/relationships/hyperlink" Target="http://ct88.espaces-naturels.fr/node/144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ologieField xmlns="c4616b33-0046-42d0-b8cc-1404667d7d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 de travail (brouillons, notes)</TermName>
          <TermId xmlns="http://schemas.microsoft.com/office/infopath/2007/PartnerControls">9688cebd-89d4-4f5e-8820-dbffe1313d7e</TermId>
        </TermInfo>
      </Terms>
    </TypologieField>
    <TaxCatchAll xmlns="c4616b33-0046-42d0-b8cc-1404667d7d1e">
      <Value>1</Value>
    </TaxCatchAll>
    <MotCle xmlns="c4616b33-0046-42d0-b8cc-1404667d7d1e" xsi:nil="true"/>
    <TaxCatchAllLabel xmlns="c4616b33-0046-42d0-b8cc-1404667d7d1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iblioDocDept35" ma:contentTypeID="0x0101003F2D825B433C254B9A9E4D3E371A73AA00BD452D668C6B1C43909A4193BF3E3A12" ma:contentTypeVersion="17" ma:contentTypeDescription="Type de contenu BiblioDocDept35" ma:contentTypeScope="" ma:versionID="efb00a07a4877712d70277ef16b27dbc">
  <xsd:schema xmlns:xsd="http://www.w3.org/2001/XMLSchema" xmlns:xs="http://www.w3.org/2001/XMLSchema" xmlns:p="http://schemas.microsoft.com/office/2006/metadata/properties" xmlns:ns2="c4616b33-0046-42d0-b8cc-1404667d7d1e" targetNamespace="http://schemas.microsoft.com/office/2006/metadata/properties" ma:root="true" ma:fieldsID="090f6d6aa452fb52060568f39f48e104" ns2:_="">
    <xsd:import namespace="c4616b33-0046-42d0-b8cc-1404667d7d1e"/>
    <xsd:element name="properties">
      <xsd:complexType>
        <xsd:sequence>
          <xsd:element name="documentManagement">
            <xsd:complexType>
              <xsd:all>
                <xsd:element ref="ns2:MotCle" minOccurs="0"/>
                <xsd:element ref="ns2:TaxCatchAll" minOccurs="0"/>
                <xsd:element ref="ns2:TypologieField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16b33-0046-42d0-b8cc-1404667d7d1e" elementFormDefault="qualified">
    <xsd:import namespace="http://schemas.microsoft.com/office/2006/documentManagement/types"/>
    <xsd:import namespace="http://schemas.microsoft.com/office/infopath/2007/PartnerControls"/>
    <xsd:element name="MotCle" ma:index="8" nillable="true" ma:displayName="Mot-clé" ma:internalName="MotCle" ma:readOnly="false">
      <xsd:simpleType>
        <xsd:restriction base="dms:Text"/>
      </xsd:simpleType>
    </xsd:element>
    <xsd:element name="TaxCatchAll" ma:index="10" nillable="true" ma:displayName="Colonne Attraper tout de Taxonomie" ma:hidden="true" ma:list="{61ff3ba4-8360-4707-91a0-7482852ca0dd}" ma:internalName="TaxCatchAll" ma:readOnly="false" ma:showField="CatchAllData" ma:web="c4616b33-0046-42d0-b8cc-1404667d7d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ypologieField" ma:index="11" ma:taxonomy="true" ma:internalName="TypologieField" ma:taxonomyFieldName="Typologie" ma:displayName="Typologie" ma:readOnly="false" ma:default="1;#Document de travail (brouillons, notes)|9688cebd-89d4-4f5e-8820-dbffe1313d7e" ma:fieldId="{0af04d78-ea08-4456-85f6-96214c6e3488}" ma:sspId="7dc392d7-09f2-4996-8b5b-bc6eefa3b932" ma:termSetId="63367ad3-03a2-4500-b8d6-fbc5ee6d80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2" nillable="true" ma:displayName="Colonne Attraper tout de Taxonomie1" ma:hidden="true" ma:list="{61ff3ba4-8360-4707-91a0-7482852ca0dd}" ma:internalName="TaxCatchAllLabel" ma:readOnly="false" ma:showField="CatchAllDataLabel" ma:web="c4616b33-0046-42d0-b8cc-1404667d7d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F4E13D-4692-4E41-8128-A2181D1648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0F4CCE-7266-4688-958C-4BCC488E2890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c6743689-ae56-49ce-b338-31c41d979753"/>
    <ds:schemaRef ds:uri="http://schemas.openxmlformats.org/package/2006/metadata/core-properties"/>
    <ds:schemaRef ds:uri="0c688a26-9520-481a-a97d-5ccc3d7491e4"/>
  </ds:schemaRefs>
</ds:datastoreItem>
</file>

<file path=customXml/itemProps3.xml><?xml version="1.0" encoding="utf-8"?>
<ds:datastoreItem xmlns:ds="http://schemas.openxmlformats.org/officeDocument/2006/customXml" ds:itemID="{CC4E4B24-D1D3-493F-9862-C73237D9BB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4</Pages>
  <Words>432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CG35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GASCHET Elodie</dc:creator>
  <cp:lastModifiedBy>LARRAT Lucie</cp:lastModifiedBy>
  <cp:revision>24</cp:revision>
  <dcterms:created xsi:type="dcterms:W3CDTF">2020-04-09T08:36:00Z</dcterms:created>
  <dcterms:modified xsi:type="dcterms:W3CDTF">2024-03-05T09:31:00Z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ologie">
    <vt:lpwstr>1;#Document de travail (brouillons, notes)|9688cebd-89d4-4f5e-8820-dbffe1313d7e</vt:lpwstr>
  </property>
  <property fmtid="{D5CDD505-2E9C-101B-9397-08002B2CF9AE}" pid="3" name="ContentTypeId">
    <vt:lpwstr>0x0101003F2D825B433C254B9A9E4D3E371A73AA00BD452D668C6B1C43909A4193BF3E3A12</vt:lpwstr>
  </property>
</Properties>
</file>