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2F8" w:rsidRPr="005E4ED1" w:rsidRDefault="005E4ED1" w:rsidP="005362F8">
      <w:pPr>
        <w:jc w:val="center"/>
        <w:rPr>
          <w:rFonts w:ascii="Calibri" w:hAnsi="Calibri" w:cs="Calibri"/>
          <w:b/>
          <w:sz w:val="28"/>
        </w:rPr>
      </w:pPr>
      <w:r w:rsidRPr="005E4ED1">
        <w:rPr>
          <w:rFonts w:ascii="Calibri" w:hAnsi="Calibri" w:cs="Calibri"/>
          <w:b/>
          <w:sz w:val="28"/>
        </w:rPr>
        <w:t>Titre de l’étude</w:t>
      </w:r>
    </w:p>
    <w:p w:rsidR="005E4ED1" w:rsidRPr="005E4ED1" w:rsidRDefault="005E4ED1" w:rsidP="005362F8">
      <w:pPr>
        <w:jc w:val="center"/>
        <w:rPr>
          <w:rFonts w:ascii="Calibri" w:hAnsi="Calibri" w:cs="Calibri"/>
          <w:b/>
          <w:sz w:val="28"/>
        </w:rPr>
      </w:pPr>
      <w:r w:rsidRPr="005E4ED1">
        <w:rPr>
          <w:rFonts w:ascii="Calibri" w:hAnsi="Calibri" w:cs="Calibri"/>
          <w:b/>
          <w:sz w:val="28"/>
        </w:rPr>
        <w:t>Sous-titre</w:t>
      </w:r>
    </w:p>
    <w:p w:rsidR="005E4ED1" w:rsidRPr="005E4ED1" w:rsidRDefault="005E4ED1" w:rsidP="005362F8">
      <w:pPr>
        <w:jc w:val="center"/>
        <w:rPr>
          <w:rFonts w:ascii="Calibri" w:hAnsi="Calibri" w:cs="Calibri"/>
          <w:b/>
          <w:sz w:val="28"/>
        </w:rPr>
      </w:pPr>
    </w:p>
    <w:p w:rsidR="005362F8" w:rsidRPr="005E4ED1" w:rsidRDefault="005362F8" w:rsidP="005362F8">
      <w:pPr>
        <w:jc w:val="center"/>
        <w:rPr>
          <w:rFonts w:ascii="Calibri" w:hAnsi="Calibri" w:cs="Calibri"/>
          <w:b/>
          <w:sz w:val="28"/>
        </w:rPr>
      </w:pPr>
    </w:p>
    <w:p w:rsidR="005362F8" w:rsidRPr="005E4ED1" w:rsidRDefault="005362F8" w:rsidP="005362F8">
      <w:pPr>
        <w:jc w:val="center"/>
        <w:rPr>
          <w:rFonts w:ascii="Calibri" w:hAnsi="Calibri" w:cs="Calibri"/>
          <w:b/>
          <w:sz w:val="28"/>
        </w:rPr>
      </w:pPr>
    </w:p>
    <w:p w:rsidR="005362F8" w:rsidRPr="005E4ED1" w:rsidRDefault="005362F8" w:rsidP="005362F8">
      <w:pPr>
        <w:jc w:val="center"/>
        <w:rPr>
          <w:rFonts w:ascii="Calibri" w:hAnsi="Calibri" w:cs="Calibri"/>
          <w:b/>
          <w:sz w:val="28"/>
          <w:szCs w:val="28"/>
        </w:rPr>
      </w:pPr>
      <w:r w:rsidRPr="005E4ED1">
        <w:rPr>
          <w:rFonts w:ascii="Calibri" w:hAnsi="Calibri" w:cs="Calibri"/>
          <w:b/>
          <w:sz w:val="28"/>
          <w:szCs w:val="28"/>
        </w:rPr>
        <w:t>Espace Naturel Sensible de XXX</w:t>
      </w:r>
    </w:p>
    <w:p w:rsidR="005362F8" w:rsidRPr="005E4ED1" w:rsidRDefault="005362F8" w:rsidP="005362F8">
      <w:pPr>
        <w:jc w:val="center"/>
        <w:rPr>
          <w:rFonts w:ascii="Calibri" w:hAnsi="Calibri" w:cs="Calibri"/>
          <w:b/>
          <w:sz w:val="28"/>
          <w:szCs w:val="28"/>
        </w:rPr>
      </w:pPr>
    </w:p>
    <w:p w:rsidR="005362F8" w:rsidRPr="005E4ED1" w:rsidRDefault="005362F8" w:rsidP="005362F8">
      <w:pPr>
        <w:jc w:val="center"/>
        <w:rPr>
          <w:rFonts w:ascii="Calibri" w:hAnsi="Calibri" w:cs="Calibri"/>
          <w:b/>
          <w:sz w:val="28"/>
          <w:szCs w:val="28"/>
        </w:rPr>
      </w:pPr>
    </w:p>
    <w:p w:rsidR="005362F8" w:rsidRPr="005E4ED1" w:rsidRDefault="005362F8" w:rsidP="005362F8">
      <w:pPr>
        <w:jc w:val="center"/>
        <w:rPr>
          <w:rFonts w:ascii="Calibri" w:hAnsi="Calibri" w:cs="Calibri"/>
          <w:b/>
          <w:sz w:val="28"/>
          <w:szCs w:val="28"/>
        </w:rPr>
      </w:pPr>
    </w:p>
    <w:p w:rsidR="005362F8" w:rsidRPr="005E4ED1" w:rsidRDefault="005362F8" w:rsidP="005362F8">
      <w:pPr>
        <w:spacing w:after="200" w:line="276" w:lineRule="auto"/>
        <w:jc w:val="center"/>
        <w:rPr>
          <w:rFonts w:ascii="Calibri" w:hAnsi="Calibri" w:cs="Calibri"/>
          <w:b/>
          <w:sz w:val="28"/>
          <w:szCs w:val="28"/>
        </w:rPr>
      </w:pPr>
      <w:r w:rsidRPr="005E4ED1">
        <w:rPr>
          <w:rFonts w:ascii="Calibri" w:hAnsi="Calibri" w:cs="Calibri"/>
          <w:b/>
          <w:sz w:val="28"/>
          <w:szCs w:val="28"/>
        </w:rPr>
        <w:t>Nom de l’étude</w:t>
      </w:r>
    </w:p>
    <w:p w:rsidR="005362F8" w:rsidRPr="005E4ED1" w:rsidRDefault="005362F8" w:rsidP="005362F8">
      <w:pPr>
        <w:spacing w:after="200" w:line="276" w:lineRule="auto"/>
        <w:jc w:val="center"/>
        <w:rPr>
          <w:rFonts w:ascii="Calibri" w:hAnsi="Calibri" w:cs="Calibri"/>
          <w:b/>
          <w:sz w:val="28"/>
          <w:szCs w:val="28"/>
        </w:rPr>
      </w:pPr>
      <w:bookmarkStart w:id="0" w:name="_GoBack"/>
      <w:r w:rsidRPr="005E4ED1">
        <w:rPr>
          <w:rFonts w:ascii="Calibri" w:hAnsi="Calibri" w:cs="Calibri"/>
          <w:b/>
          <w:sz w:val="28"/>
          <w:szCs w:val="28"/>
        </w:rPr>
        <w:t>Année</w:t>
      </w:r>
    </w:p>
    <w:bookmarkEnd w:id="0"/>
    <w:p w:rsidR="005362F8" w:rsidRPr="005362F8" w:rsidRDefault="005362F8" w:rsidP="005362F8">
      <w:pPr>
        <w:spacing w:after="200" w:line="276" w:lineRule="auto"/>
        <w:jc w:val="center"/>
        <w:rPr>
          <w:rFonts w:ascii="Calibri" w:hAnsi="Calibri" w:cs="Calibri"/>
          <w:sz w:val="32"/>
        </w:rPr>
      </w:pPr>
    </w:p>
    <w:p w:rsidR="005362F8" w:rsidRPr="005362F8" w:rsidRDefault="005362F8" w:rsidP="005362F8">
      <w:pPr>
        <w:spacing w:after="200" w:line="276" w:lineRule="auto"/>
        <w:jc w:val="center"/>
        <w:rPr>
          <w:rFonts w:ascii="Calibri" w:hAnsi="Calibri" w:cs="Calibri"/>
          <w:sz w:val="32"/>
        </w:rPr>
      </w:pPr>
    </w:p>
    <w:p w:rsidR="005362F8" w:rsidRPr="005362F8" w:rsidRDefault="005362F8" w:rsidP="005362F8">
      <w:pPr>
        <w:spacing w:after="200" w:line="276" w:lineRule="auto"/>
        <w:jc w:val="center"/>
        <w:rPr>
          <w:rFonts w:ascii="Calibri" w:hAnsi="Calibri" w:cs="Calibri"/>
          <w:sz w:val="32"/>
        </w:rPr>
      </w:pPr>
    </w:p>
    <w:p w:rsidR="005362F8" w:rsidRPr="005E4ED1" w:rsidRDefault="005362F8" w:rsidP="005362F8">
      <w:pPr>
        <w:spacing w:after="200" w:line="276" w:lineRule="auto"/>
        <w:jc w:val="left"/>
        <w:rPr>
          <w:rFonts w:ascii="Calibri" w:hAnsi="Calibri" w:cs="Calibri"/>
          <w:sz w:val="24"/>
          <w:szCs w:val="24"/>
        </w:rPr>
      </w:pPr>
      <w:r w:rsidRPr="005E4ED1">
        <w:rPr>
          <w:rFonts w:ascii="Calibri" w:hAnsi="Calibri" w:cs="Calibri"/>
          <w:b/>
          <w:sz w:val="24"/>
          <w:szCs w:val="24"/>
        </w:rPr>
        <w:t>Rédaction :</w:t>
      </w:r>
      <w:r w:rsidRPr="005E4ED1">
        <w:rPr>
          <w:rFonts w:ascii="Calibri" w:hAnsi="Calibri" w:cs="Calibri"/>
          <w:sz w:val="24"/>
          <w:szCs w:val="24"/>
        </w:rPr>
        <w:t xml:space="preserve"> Nom Prénom (organisme)</w:t>
      </w:r>
    </w:p>
    <w:p w:rsidR="005362F8" w:rsidRPr="005E4ED1" w:rsidRDefault="005362F8" w:rsidP="005362F8">
      <w:pPr>
        <w:spacing w:after="200" w:line="276" w:lineRule="auto"/>
        <w:jc w:val="left"/>
        <w:rPr>
          <w:rFonts w:ascii="Calibri" w:hAnsi="Calibri" w:cs="Calibri"/>
          <w:b/>
          <w:sz w:val="24"/>
          <w:szCs w:val="24"/>
        </w:rPr>
      </w:pPr>
    </w:p>
    <w:p w:rsidR="005362F8" w:rsidRPr="005E4ED1" w:rsidRDefault="005362F8" w:rsidP="005362F8">
      <w:pPr>
        <w:spacing w:after="200" w:line="276" w:lineRule="auto"/>
        <w:jc w:val="left"/>
        <w:rPr>
          <w:rFonts w:ascii="Calibri" w:hAnsi="Calibri" w:cs="Calibri"/>
          <w:b/>
          <w:sz w:val="24"/>
          <w:szCs w:val="24"/>
        </w:rPr>
      </w:pPr>
      <w:r w:rsidRPr="005E4ED1">
        <w:rPr>
          <w:rFonts w:ascii="Calibri" w:hAnsi="Calibri" w:cs="Calibri"/>
          <w:b/>
          <w:sz w:val="24"/>
          <w:szCs w:val="24"/>
        </w:rPr>
        <w:t>Contributions :</w:t>
      </w:r>
    </w:p>
    <w:p w:rsidR="005362F8" w:rsidRPr="005E4ED1" w:rsidRDefault="005362F8" w:rsidP="005362F8">
      <w:pPr>
        <w:spacing w:after="200" w:line="276" w:lineRule="auto"/>
        <w:jc w:val="left"/>
        <w:rPr>
          <w:rFonts w:ascii="Calibri" w:hAnsi="Calibri" w:cs="Calibri"/>
          <w:b/>
          <w:sz w:val="24"/>
          <w:szCs w:val="24"/>
        </w:rPr>
      </w:pPr>
    </w:p>
    <w:p w:rsidR="005362F8" w:rsidRPr="005E4ED1" w:rsidRDefault="005362F8" w:rsidP="005362F8">
      <w:pPr>
        <w:spacing w:after="200" w:line="276" w:lineRule="auto"/>
        <w:jc w:val="left"/>
        <w:rPr>
          <w:rFonts w:ascii="Calibri" w:hAnsi="Calibri" w:cs="Calibri"/>
          <w:sz w:val="24"/>
          <w:szCs w:val="24"/>
        </w:rPr>
      </w:pPr>
      <w:r w:rsidRPr="005E4ED1">
        <w:rPr>
          <w:rFonts w:ascii="Calibri" w:hAnsi="Calibri" w:cs="Calibri"/>
          <w:b/>
          <w:sz w:val="24"/>
          <w:szCs w:val="24"/>
        </w:rPr>
        <w:t>Relecture et validation :</w:t>
      </w:r>
      <w:r w:rsidRPr="005E4ED1">
        <w:rPr>
          <w:rFonts w:ascii="Calibri" w:hAnsi="Calibri" w:cs="Calibri"/>
          <w:sz w:val="24"/>
          <w:szCs w:val="24"/>
        </w:rPr>
        <w:t xml:space="preserve"> Nom Prénom (organisme)</w:t>
      </w:r>
    </w:p>
    <w:p w:rsidR="005362F8" w:rsidRPr="005362F8" w:rsidRDefault="005362F8" w:rsidP="005362F8">
      <w:pPr>
        <w:spacing w:after="200" w:line="276" w:lineRule="auto"/>
        <w:jc w:val="left"/>
        <w:rPr>
          <w:rFonts w:ascii="Calibri" w:hAnsi="Calibri" w:cs="Calibri"/>
        </w:rPr>
      </w:pPr>
    </w:p>
    <w:p w:rsidR="005362F8" w:rsidRDefault="005362F8" w:rsidP="005362F8">
      <w:pPr>
        <w:spacing w:after="200" w:line="276" w:lineRule="auto"/>
        <w:jc w:val="left"/>
        <w:rPr>
          <w:rFonts w:ascii="Calibri" w:hAnsi="Calibri" w:cs="Calibri"/>
        </w:rPr>
      </w:pPr>
    </w:p>
    <w:p w:rsidR="005E4ED1" w:rsidRDefault="005E4ED1" w:rsidP="005362F8">
      <w:pPr>
        <w:spacing w:after="200" w:line="276" w:lineRule="auto"/>
        <w:jc w:val="left"/>
        <w:rPr>
          <w:rFonts w:ascii="Calibri" w:hAnsi="Calibri" w:cs="Calibri"/>
        </w:rPr>
      </w:pPr>
    </w:p>
    <w:p w:rsidR="005E4ED1" w:rsidRDefault="005E4ED1" w:rsidP="005362F8">
      <w:pPr>
        <w:spacing w:after="200" w:line="276" w:lineRule="auto"/>
        <w:jc w:val="left"/>
        <w:rPr>
          <w:rFonts w:ascii="Calibri" w:hAnsi="Calibri" w:cs="Calibri"/>
        </w:rPr>
      </w:pPr>
    </w:p>
    <w:p w:rsidR="005E4ED1" w:rsidRDefault="005E4ED1" w:rsidP="005362F8">
      <w:pPr>
        <w:spacing w:after="200" w:line="276" w:lineRule="auto"/>
        <w:jc w:val="left"/>
        <w:rPr>
          <w:rFonts w:ascii="Calibri" w:hAnsi="Calibri" w:cs="Calibri"/>
        </w:rPr>
      </w:pPr>
    </w:p>
    <w:p w:rsidR="005E4ED1" w:rsidRDefault="005E4ED1" w:rsidP="005362F8">
      <w:pPr>
        <w:spacing w:after="200" w:line="276" w:lineRule="auto"/>
        <w:jc w:val="left"/>
        <w:rPr>
          <w:rFonts w:ascii="Calibri" w:hAnsi="Calibri" w:cs="Calibri"/>
        </w:rPr>
      </w:pPr>
    </w:p>
    <w:p w:rsidR="005E4ED1" w:rsidRDefault="005E4ED1" w:rsidP="005362F8">
      <w:pPr>
        <w:spacing w:after="200" w:line="276" w:lineRule="auto"/>
        <w:jc w:val="left"/>
        <w:rPr>
          <w:rFonts w:ascii="Calibri" w:hAnsi="Calibri" w:cs="Calibri"/>
        </w:rPr>
      </w:pPr>
    </w:p>
    <w:p w:rsidR="005E4ED1" w:rsidRPr="005362F8" w:rsidRDefault="005E4ED1" w:rsidP="005362F8">
      <w:pPr>
        <w:spacing w:after="200" w:line="276" w:lineRule="auto"/>
        <w:jc w:val="left"/>
        <w:rPr>
          <w:rFonts w:ascii="Calibri" w:hAnsi="Calibri" w:cs="Calibri"/>
        </w:rPr>
      </w:pPr>
    </w:p>
    <w:p w:rsidR="005362F8" w:rsidRPr="005E4ED1" w:rsidRDefault="005362F8" w:rsidP="005362F8">
      <w:pPr>
        <w:spacing w:after="200" w:line="276" w:lineRule="auto"/>
        <w:jc w:val="left"/>
        <w:rPr>
          <w:rFonts w:asciiTheme="minorHAnsi" w:hAnsiTheme="minorHAnsi" w:cstheme="minorHAnsi"/>
          <w:b/>
          <w:sz w:val="24"/>
          <w:szCs w:val="24"/>
        </w:rPr>
      </w:pPr>
      <w:r w:rsidRPr="005E4ED1">
        <w:rPr>
          <w:rFonts w:asciiTheme="minorHAnsi" w:hAnsiTheme="minorHAnsi" w:cstheme="minorHAnsi"/>
          <w:b/>
          <w:sz w:val="24"/>
          <w:szCs w:val="24"/>
        </w:rPr>
        <w:lastRenderedPageBreak/>
        <w:t>SOMMAIRE</w:t>
      </w:r>
    </w:p>
    <w:p w:rsidR="005362F8" w:rsidRPr="005E4ED1" w:rsidRDefault="005362F8" w:rsidP="005362F8">
      <w:pPr>
        <w:pStyle w:val="TM1"/>
        <w:tabs>
          <w:tab w:val="left" w:pos="440"/>
          <w:tab w:val="right" w:leader="dot" w:pos="9062"/>
        </w:tabs>
        <w:rPr>
          <w:rFonts w:asciiTheme="minorHAnsi" w:eastAsiaTheme="minorEastAsia" w:hAnsiTheme="minorHAnsi"/>
          <w:b w:val="0"/>
          <w:bCs w:val="0"/>
          <w:caps w:val="0"/>
          <w:noProof/>
          <w:sz w:val="24"/>
          <w:szCs w:val="24"/>
          <w:lang w:eastAsia="fr-FR"/>
        </w:rPr>
      </w:pPr>
      <w:r w:rsidRPr="005E4ED1">
        <w:rPr>
          <w:rFonts w:asciiTheme="minorHAnsi" w:hAnsiTheme="minorHAnsi"/>
          <w:b w:val="0"/>
          <w:bCs w:val="0"/>
          <w:sz w:val="24"/>
          <w:szCs w:val="24"/>
        </w:rPr>
        <w:fldChar w:fldCharType="begin"/>
      </w:r>
      <w:r w:rsidRPr="005E4ED1">
        <w:rPr>
          <w:rFonts w:asciiTheme="minorHAnsi" w:hAnsiTheme="minorHAnsi"/>
          <w:b w:val="0"/>
          <w:bCs w:val="0"/>
          <w:sz w:val="24"/>
          <w:szCs w:val="24"/>
        </w:rPr>
        <w:instrText xml:space="preserve"> TOC \o "1-3" \h \z \u </w:instrText>
      </w:r>
      <w:r w:rsidRPr="005E4ED1">
        <w:rPr>
          <w:rFonts w:asciiTheme="minorHAnsi" w:hAnsiTheme="minorHAnsi"/>
          <w:b w:val="0"/>
          <w:bCs w:val="0"/>
          <w:sz w:val="24"/>
          <w:szCs w:val="24"/>
        </w:rPr>
        <w:fldChar w:fldCharType="separate"/>
      </w:r>
      <w:hyperlink w:anchor="_Toc61000296" w:history="1">
        <w:r w:rsidRPr="005E4ED1">
          <w:rPr>
            <w:rStyle w:val="Lienhypertexte"/>
            <w:rFonts w:asciiTheme="minorHAnsi" w:hAnsiTheme="minorHAnsi"/>
            <w:noProof/>
            <w:sz w:val="24"/>
            <w:szCs w:val="24"/>
          </w:rPr>
          <w:t>1</w:t>
        </w:r>
        <w:r w:rsidRPr="005E4ED1">
          <w:rPr>
            <w:rFonts w:asciiTheme="minorHAnsi" w:eastAsiaTheme="minorEastAsia" w:hAnsiTheme="minorHAnsi"/>
            <w:b w:val="0"/>
            <w:bCs w:val="0"/>
            <w:caps w:val="0"/>
            <w:noProof/>
            <w:sz w:val="24"/>
            <w:szCs w:val="24"/>
            <w:lang w:eastAsia="fr-FR"/>
          </w:rPr>
          <w:tab/>
        </w:r>
        <w:r w:rsidRPr="005E4ED1">
          <w:rPr>
            <w:rStyle w:val="Lienhypertexte"/>
            <w:rFonts w:asciiTheme="minorHAnsi" w:hAnsiTheme="minorHAnsi"/>
            <w:noProof/>
            <w:sz w:val="24"/>
            <w:szCs w:val="24"/>
          </w:rPr>
          <w:t>Etat des lieux - Approche descriptive, analytique et évolutive du site</w:t>
        </w:r>
        <w:r w:rsidRPr="005E4ED1">
          <w:rPr>
            <w:rFonts w:asciiTheme="minorHAnsi" w:hAnsiTheme="minorHAnsi"/>
            <w:noProof/>
            <w:webHidden/>
            <w:sz w:val="24"/>
            <w:szCs w:val="24"/>
          </w:rPr>
          <w:tab/>
        </w:r>
        <w:r w:rsidRPr="005E4ED1">
          <w:rPr>
            <w:rFonts w:asciiTheme="minorHAnsi" w:hAnsiTheme="minorHAnsi"/>
            <w:noProof/>
            <w:webHidden/>
            <w:sz w:val="24"/>
            <w:szCs w:val="24"/>
          </w:rPr>
          <w:fldChar w:fldCharType="begin"/>
        </w:r>
        <w:r w:rsidRPr="005E4ED1">
          <w:rPr>
            <w:rFonts w:asciiTheme="minorHAnsi" w:hAnsiTheme="minorHAnsi"/>
            <w:noProof/>
            <w:webHidden/>
            <w:sz w:val="24"/>
            <w:szCs w:val="24"/>
          </w:rPr>
          <w:instrText xml:space="preserve"> PAGEREF _Toc61000296 \h </w:instrText>
        </w:r>
        <w:r w:rsidRPr="005E4ED1">
          <w:rPr>
            <w:rFonts w:asciiTheme="minorHAnsi" w:hAnsiTheme="minorHAnsi"/>
            <w:noProof/>
            <w:webHidden/>
            <w:sz w:val="24"/>
            <w:szCs w:val="24"/>
          </w:rPr>
        </w:r>
        <w:r w:rsidRPr="005E4ED1">
          <w:rPr>
            <w:rFonts w:asciiTheme="minorHAnsi" w:hAnsiTheme="minorHAnsi"/>
            <w:noProof/>
            <w:webHidden/>
            <w:sz w:val="24"/>
            <w:szCs w:val="24"/>
          </w:rPr>
          <w:fldChar w:fldCharType="separate"/>
        </w:r>
        <w:r w:rsidRPr="005E4ED1">
          <w:rPr>
            <w:rFonts w:asciiTheme="minorHAnsi" w:hAnsiTheme="minorHAnsi"/>
            <w:noProof/>
            <w:webHidden/>
            <w:sz w:val="24"/>
            <w:szCs w:val="24"/>
          </w:rPr>
          <w:t>5</w:t>
        </w:r>
        <w:r w:rsidRPr="005E4ED1">
          <w:rPr>
            <w:rFonts w:asciiTheme="minorHAnsi" w:hAnsiTheme="minorHAnsi"/>
            <w:noProof/>
            <w:webHidden/>
            <w:sz w:val="24"/>
            <w:szCs w:val="24"/>
          </w:rPr>
          <w:fldChar w:fldCharType="end"/>
        </w:r>
      </w:hyperlink>
    </w:p>
    <w:p w:rsidR="005362F8" w:rsidRPr="005E4ED1" w:rsidRDefault="005E4ED1" w:rsidP="005362F8">
      <w:pPr>
        <w:pStyle w:val="TM2"/>
        <w:tabs>
          <w:tab w:val="left" w:pos="880"/>
          <w:tab w:val="right" w:leader="dot" w:pos="9062"/>
        </w:tabs>
        <w:rPr>
          <w:rFonts w:asciiTheme="minorHAnsi" w:eastAsiaTheme="minorEastAsia" w:hAnsiTheme="minorHAnsi"/>
          <w:smallCaps w:val="0"/>
          <w:noProof/>
          <w:sz w:val="24"/>
          <w:szCs w:val="24"/>
          <w:lang w:eastAsia="fr-FR"/>
        </w:rPr>
      </w:pPr>
      <w:hyperlink w:anchor="_Toc61000297" w:history="1">
        <w:r w:rsidR="005362F8" w:rsidRPr="005E4ED1">
          <w:rPr>
            <w:rStyle w:val="Lienhypertexte"/>
            <w:rFonts w:asciiTheme="minorHAnsi" w:hAnsiTheme="minorHAnsi"/>
            <w:noProof/>
            <w:sz w:val="24"/>
            <w:szCs w:val="24"/>
          </w:rPr>
          <w:t>1.1</w:t>
        </w:r>
        <w:r w:rsidR="005362F8" w:rsidRPr="005E4ED1">
          <w:rPr>
            <w:rFonts w:asciiTheme="minorHAnsi" w:eastAsiaTheme="minorEastAsia" w:hAnsiTheme="minorHAnsi"/>
            <w:smallCaps w:val="0"/>
            <w:noProof/>
            <w:sz w:val="24"/>
            <w:szCs w:val="24"/>
            <w:lang w:eastAsia="fr-FR"/>
          </w:rPr>
          <w:tab/>
        </w:r>
        <w:r w:rsidR="005362F8" w:rsidRPr="005E4ED1">
          <w:rPr>
            <w:rStyle w:val="Lienhypertexte"/>
            <w:rFonts w:asciiTheme="minorHAnsi" w:hAnsiTheme="minorHAnsi"/>
            <w:noProof/>
            <w:sz w:val="24"/>
            <w:szCs w:val="24"/>
          </w:rPr>
          <w:t>Informations générales</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_Toc61000297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7</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298"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1.1.1</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Localisation et limites du site</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_Toc61000298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7</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299"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1.1.2</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Statuts juridiques et fonciers</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_Toc61000299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7</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00"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1.1.3</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Les outils de planification et de gestion du territoire</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_Toc61000300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7</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01"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1.1.4</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Evolution historique</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_Toc61000301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7</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2"/>
        <w:tabs>
          <w:tab w:val="left" w:pos="880"/>
          <w:tab w:val="right" w:leader="dot" w:pos="9062"/>
        </w:tabs>
        <w:rPr>
          <w:rFonts w:asciiTheme="minorHAnsi" w:eastAsiaTheme="minorEastAsia" w:hAnsiTheme="minorHAnsi"/>
          <w:smallCaps w:val="0"/>
          <w:noProof/>
          <w:sz w:val="24"/>
          <w:szCs w:val="24"/>
          <w:lang w:eastAsia="fr-FR"/>
        </w:rPr>
      </w:pPr>
      <w:hyperlink w:anchor="_Toc61000302" w:history="1">
        <w:r w:rsidR="005362F8" w:rsidRPr="005E4ED1">
          <w:rPr>
            <w:rStyle w:val="Lienhypertexte"/>
            <w:rFonts w:asciiTheme="minorHAnsi" w:hAnsiTheme="minorHAnsi"/>
            <w:noProof/>
            <w:sz w:val="24"/>
            <w:szCs w:val="24"/>
          </w:rPr>
          <w:t>1.2</w:t>
        </w:r>
        <w:r w:rsidR="005362F8" w:rsidRPr="005E4ED1">
          <w:rPr>
            <w:rFonts w:asciiTheme="minorHAnsi" w:eastAsiaTheme="minorEastAsia" w:hAnsiTheme="minorHAnsi"/>
            <w:smallCaps w:val="0"/>
            <w:noProof/>
            <w:sz w:val="24"/>
            <w:szCs w:val="24"/>
            <w:lang w:eastAsia="fr-FR"/>
          </w:rPr>
          <w:tab/>
        </w:r>
        <w:r w:rsidR="005362F8" w:rsidRPr="005E4ED1">
          <w:rPr>
            <w:rStyle w:val="Lienhypertexte"/>
            <w:rFonts w:asciiTheme="minorHAnsi" w:hAnsiTheme="minorHAnsi"/>
            <w:noProof/>
            <w:sz w:val="24"/>
            <w:szCs w:val="24"/>
          </w:rPr>
          <w:t>L’environnement et le patrimoine naturel</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_Toc61000302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8</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03"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1.2.1</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Milieu physique</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_Toc61000303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8</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04"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1.2.2</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Patrimoine naturel</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_Toc61000304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8</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05"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1.2.3</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Synthèse</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_Toc61000305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9</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2"/>
        <w:tabs>
          <w:tab w:val="left" w:pos="880"/>
          <w:tab w:val="right" w:leader="dot" w:pos="9062"/>
        </w:tabs>
        <w:rPr>
          <w:rFonts w:asciiTheme="minorHAnsi" w:eastAsiaTheme="minorEastAsia" w:hAnsiTheme="minorHAnsi"/>
          <w:smallCaps w:val="0"/>
          <w:noProof/>
          <w:sz w:val="24"/>
          <w:szCs w:val="24"/>
          <w:lang w:eastAsia="fr-FR"/>
        </w:rPr>
      </w:pPr>
      <w:hyperlink w:anchor="_Toc61000306" w:history="1">
        <w:r w:rsidR="005362F8" w:rsidRPr="005E4ED1">
          <w:rPr>
            <w:rStyle w:val="Lienhypertexte"/>
            <w:rFonts w:asciiTheme="minorHAnsi" w:hAnsiTheme="minorHAnsi"/>
            <w:noProof/>
            <w:sz w:val="24"/>
            <w:szCs w:val="24"/>
          </w:rPr>
          <w:t>1.3</w:t>
        </w:r>
        <w:r w:rsidR="005362F8" w:rsidRPr="005E4ED1">
          <w:rPr>
            <w:rFonts w:asciiTheme="minorHAnsi" w:eastAsiaTheme="minorEastAsia" w:hAnsiTheme="minorHAnsi"/>
            <w:smallCaps w:val="0"/>
            <w:noProof/>
            <w:sz w:val="24"/>
            <w:szCs w:val="24"/>
            <w:lang w:eastAsia="fr-FR"/>
          </w:rPr>
          <w:tab/>
        </w:r>
        <w:r w:rsidR="005362F8" w:rsidRPr="005E4ED1">
          <w:rPr>
            <w:rStyle w:val="Lienhypertexte"/>
            <w:rFonts w:asciiTheme="minorHAnsi" w:hAnsiTheme="minorHAnsi"/>
            <w:noProof/>
            <w:sz w:val="24"/>
            <w:szCs w:val="24"/>
          </w:rPr>
          <w:t>Cadre socio-économique et culturel</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_Toc61000306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10</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07"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1.3.1</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Patrimoine culturel, historique et paysager</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_Toc61000307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10</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08"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1.3.2</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Activités économiques</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_Toc61000308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10</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09"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1.3.3</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Activités de loisirs et de pleine nature</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_Toc61000309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10</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10"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1.3.4</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Fréquentation du site</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_Toc61000310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10</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2"/>
        <w:tabs>
          <w:tab w:val="left" w:pos="880"/>
          <w:tab w:val="right" w:leader="dot" w:pos="9062"/>
        </w:tabs>
        <w:rPr>
          <w:rFonts w:asciiTheme="minorHAnsi" w:eastAsiaTheme="minorEastAsia" w:hAnsiTheme="minorHAnsi"/>
          <w:smallCaps w:val="0"/>
          <w:noProof/>
          <w:sz w:val="24"/>
          <w:szCs w:val="24"/>
          <w:lang w:eastAsia="fr-FR"/>
        </w:rPr>
      </w:pPr>
      <w:hyperlink w:anchor="_Toc61000311" w:history="1">
        <w:r w:rsidR="005362F8" w:rsidRPr="005E4ED1">
          <w:rPr>
            <w:rStyle w:val="Lienhypertexte"/>
            <w:rFonts w:asciiTheme="minorHAnsi" w:hAnsiTheme="minorHAnsi"/>
            <w:noProof/>
            <w:sz w:val="24"/>
            <w:szCs w:val="24"/>
          </w:rPr>
          <w:t>1.4</w:t>
        </w:r>
        <w:r w:rsidR="005362F8" w:rsidRPr="005E4ED1">
          <w:rPr>
            <w:rFonts w:asciiTheme="minorHAnsi" w:eastAsiaTheme="minorEastAsia" w:hAnsiTheme="minorHAnsi"/>
            <w:smallCaps w:val="0"/>
            <w:noProof/>
            <w:sz w:val="24"/>
            <w:szCs w:val="24"/>
            <w:lang w:eastAsia="fr-FR"/>
          </w:rPr>
          <w:tab/>
        </w:r>
        <w:r w:rsidR="005362F8" w:rsidRPr="005E4ED1">
          <w:rPr>
            <w:rStyle w:val="Lienhypertexte"/>
            <w:rFonts w:asciiTheme="minorHAnsi" w:hAnsiTheme="minorHAnsi"/>
            <w:noProof/>
            <w:sz w:val="24"/>
            <w:szCs w:val="24"/>
          </w:rPr>
          <w:t>Accueil du public et intérêt pédagogique</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_Toc61000311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11</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12"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1.4.1</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Equipement et activités constatés</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_Toc61000312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11</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13"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1.4.2</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Sensibilité des espèces et des habitats à la fréquentation</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_Toc61000313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11</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14"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1.4.3</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Potentiel pédagogique et d’interprétation</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_Toc61000314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11</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15"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1.4.4</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Synthèse des potentialités d’accueil du public</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_Toc61000315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11</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1"/>
        <w:tabs>
          <w:tab w:val="left" w:pos="440"/>
          <w:tab w:val="right" w:leader="dot" w:pos="9062"/>
        </w:tabs>
        <w:rPr>
          <w:rFonts w:asciiTheme="minorHAnsi" w:eastAsiaTheme="minorEastAsia" w:hAnsiTheme="minorHAnsi"/>
          <w:b w:val="0"/>
          <w:bCs w:val="0"/>
          <w:caps w:val="0"/>
          <w:noProof/>
          <w:sz w:val="24"/>
          <w:szCs w:val="24"/>
          <w:lang w:eastAsia="fr-FR"/>
        </w:rPr>
      </w:pPr>
      <w:hyperlink w:anchor="_Toc61000316" w:history="1">
        <w:r w:rsidR="005362F8" w:rsidRPr="005E4ED1">
          <w:rPr>
            <w:rStyle w:val="Lienhypertexte"/>
            <w:rFonts w:asciiTheme="minorHAnsi" w:hAnsiTheme="minorHAnsi"/>
            <w:noProof/>
            <w:sz w:val="24"/>
            <w:szCs w:val="24"/>
          </w:rPr>
          <w:t>2</w:t>
        </w:r>
        <w:r w:rsidR="005362F8" w:rsidRPr="005E4ED1">
          <w:rPr>
            <w:rFonts w:asciiTheme="minorHAnsi" w:eastAsiaTheme="minorEastAsia" w:hAnsiTheme="minorHAnsi"/>
            <w:b w:val="0"/>
            <w:bCs w:val="0"/>
            <w:caps w:val="0"/>
            <w:noProof/>
            <w:sz w:val="24"/>
            <w:szCs w:val="24"/>
            <w:lang w:eastAsia="fr-FR"/>
          </w:rPr>
          <w:tab/>
        </w:r>
        <w:r w:rsidR="005362F8" w:rsidRPr="005E4ED1">
          <w:rPr>
            <w:rStyle w:val="Lienhypertexte"/>
            <w:rFonts w:asciiTheme="minorHAnsi" w:hAnsiTheme="minorHAnsi"/>
            <w:noProof/>
            <w:sz w:val="24"/>
            <w:szCs w:val="24"/>
          </w:rPr>
          <w:t>Synthèse des responsabilités du site et hiérarchisation des enjeux</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_Toc61000316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12</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2"/>
        <w:tabs>
          <w:tab w:val="left" w:pos="880"/>
          <w:tab w:val="right" w:leader="dot" w:pos="9062"/>
        </w:tabs>
        <w:rPr>
          <w:rFonts w:asciiTheme="minorHAnsi" w:eastAsiaTheme="minorEastAsia" w:hAnsiTheme="minorHAnsi"/>
          <w:smallCaps w:val="0"/>
          <w:noProof/>
          <w:sz w:val="24"/>
          <w:szCs w:val="24"/>
          <w:lang w:eastAsia="fr-FR"/>
        </w:rPr>
      </w:pPr>
      <w:hyperlink w:anchor="_Toc61000317" w:history="1">
        <w:r w:rsidR="005362F8" w:rsidRPr="005E4ED1">
          <w:rPr>
            <w:rStyle w:val="Lienhypertexte"/>
            <w:rFonts w:asciiTheme="minorHAnsi" w:hAnsiTheme="minorHAnsi"/>
            <w:noProof/>
            <w:sz w:val="24"/>
            <w:szCs w:val="24"/>
          </w:rPr>
          <w:t>2.1</w:t>
        </w:r>
        <w:r w:rsidR="005362F8" w:rsidRPr="005E4ED1">
          <w:rPr>
            <w:rFonts w:asciiTheme="minorHAnsi" w:eastAsiaTheme="minorEastAsia" w:hAnsiTheme="minorHAnsi"/>
            <w:smallCaps w:val="0"/>
            <w:noProof/>
            <w:sz w:val="24"/>
            <w:szCs w:val="24"/>
            <w:lang w:eastAsia="fr-FR"/>
          </w:rPr>
          <w:tab/>
        </w:r>
        <w:r w:rsidR="005362F8" w:rsidRPr="005E4ED1">
          <w:rPr>
            <w:rStyle w:val="Lienhypertexte"/>
            <w:rFonts w:asciiTheme="minorHAnsi" w:hAnsiTheme="minorHAnsi"/>
            <w:noProof/>
            <w:sz w:val="24"/>
            <w:szCs w:val="24"/>
          </w:rPr>
          <w:t>Niveau d’intérêt global du site protégé – responsabilités particulières du site à différentes échelles</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_Toc61000317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14</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2"/>
        <w:tabs>
          <w:tab w:val="left" w:pos="880"/>
          <w:tab w:val="right" w:leader="dot" w:pos="9062"/>
        </w:tabs>
        <w:rPr>
          <w:rFonts w:asciiTheme="minorHAnsi" w:eastAsiaTheme="minorEastAsia" w:hAnsiTheme="minorHAnsi"/>
          <w:smallCaps w:val="0"/>
          <w:noProof/>
          <w:sz w:val="24"/>
          <w:szCs w:val="24"/>
          <w:lang w:eastAsia="fr-FR"/>
        </w:rPr>
      </w:pPr>
      <w:hyperlink w:anchor="_Toc61000318" w:history="1">
        <w:r w:rsidR="005362F8" w:rsidRPr="005E4ED1">
          <w:rPr>
            <w:rStyle w:val="Lienhypertexte"/>
            <w:rFonts w:asciiTheme="minorHAnsi" w:hAnsiTheme="minorHAnsi"/>
            <w:noProof/>
            <w:sz w:val="24"/>
            <w:szCs w:val="24"/>
          </w:rPr>
          <w:t>2.2</w:t>
        </w:r>
        <w:r w:rsidR="005362F8" w:rsidRPr="005E4ED1">
          <w:rPr>
            <w:rFonts w:asciiTheme="minorHAnsi" w:eastAsiaTheme="minorEastAsia" w:hAnsiTheme="minorHAnsi"/>
            <w:smallCaps w:val="0"/>
            <w:noProof/>
            <w:sz w:val="24"/>
            <w:szCs w:val="24"/>
            <w:lang w:eastAsia="fr-FR"/>
          </w:rPr>
          <w:tab/>
        </w:r>
        <w:r w:rsidR="005362F8" w:rsidRPr="005E4ED1">
          <w:rPr>
            <w:rStyle w:val="Lienhypertexte"/>
            <w:rFonts w:asciiTheme="minorHAnsi" w:hAnsiTheme="minorHAnsi"/>
            <w:noProof/>
            <w:sz w:val="24"/>
            <w:szCs w:val="24"/>
          </w:rPr>
          <w:t>Hiérarchisation des enjeux</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_Toc61000318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15</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19"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2.2.1</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Enjeux de conservation</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_Toc61000319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15</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20"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2.2.2</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Enjeux de connaissance</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_Toc61000320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15</w:t>
        </w:r>
        <w:r w:rsidR="005362F8" w:rsidRPr="005E4ED1">
          <w:rPr>
            <w:rFonts w:asciiTheme="minorHAnsi" w:hAnsiTheme="minorHAnsi"/>
            <w:noProof/>
            <w:webHidden/>
            <w:sz w:val="24"/>
            <w:szCs w:val="24"/>
          </w:rPr>
          <w:fldChar w:fldCharType="end"/>
        </w:r>
      </w:hyperlink>
    </w:p>
    <w:p w:rsidR="005362F8" w:rsidRPr="005E4ED1" w:rsidRDefault="005E4ED1" w:rsidP="005362F8">
      <w:pPr>
        <w:pStyle w:val="TM3"/>
        <w:tabs>
          <w:tab w:val="left" w:pos="1100"/>
          <w:tab w:val="right" w:leader="dot" w:pos="9062"/>
        </w:tabs>
        <w:rPr>
          <w:rFonts w:asciiTheme="minorHAnsi" w:eastAsiaTheme="minorEastAsia" w:hAnsiTheme="minorHAnsi"/>
          <w:i w:val="0"/>
          <w:iCs w:val="0"/>
          <w:noProof/>
          <w:sz w:val="24"/>
          <w:szCs w:val="24"/>
          <w:lang w:eastAsia="fr-FR"/>
        </w:rPr>
      </w:pPr>
      <w:hyperlink w:anchor="_Toc61000321" w:history="1">
        <w:r w:rsidR="005362F8" w:rsidRPr="005E4ED1">
          <w:rPr>
            <w:rStyle w:val="Lienhypertexte"/>
            <w:rFonts w:asciiTheme="minorHAnsi" w:hAnsiTheme="minorHAnsi"/>
            <w:noProof/>
            <w:sz w:val="24"/>
            <w:szCs w:val="24"/>
            <w14:scene3d>
              <w14:camera w14:prst="orthographicFront"/>
              <w14:lightRig w14:rig="threePt" w14:dir="t">
                <w14:rot w14:lat="0" w14:lon="0" w14:rev="0"/>
              </w14:lightRig>
            </w14:scene3d>
          </w:rPr>
          <w:t>2.2.3</w:t>
        </w:r>
        <w:r w:rsidR="005362F8" w:rsidRPr="005E4ED1">
          <w:rPr>
            <w:rFonts w:asciiTheme="minorHAnsi" w:eastAsiaTheme="minorEastAsia" w:hAnsiTheme="minorHAnsi"/>
            <w:i w:val="0"/>
            <w:iCs w:val="0"/>
            <w:noProof/>
            <w:sz w:val="24"/>
            <w:szCs w:val="24"/>
            <w:lang w:eastAsia="fr-FR"/>
          </w:rPr>
          <w:tab/>
        </w:r>
        <w:r w:rsidR="005362F8" w:rsidRPr="005E4ED1">
          <w:rPr>
            <w:rStyle w:val="Lienhypertexte"/>
            <w:rFonts w:asciiTheme="minorHAnsi" w:hAnsiTheme="minorHAnsi"/>
            <w:noProof/>
            <w:sz w:val="24"/>
            <w:szCs w:val="24"/>
          </w:rPr>
          <w:t>Autres enjeux (en fonction des finalités des ENP : paysagers, de sensibilisation du public…)</w:t>
        </w:r>
        <w:r w:rsidR="005362F8" w:rsidRPr="005E4ED1">
          <w:rPr>
            <w:rFonts w:asciiTheme="minorHAnsi" w:hAnsiTheme="minorHAnsi"/>
            <w:noProof/>
            <w:webHidden/>
            <w:sz w:val="24"/>
            <w:szCs w:val="24"/>
          </w:rPr>
          <w:tab/>
        </w:r>
        <w:r w:rsidR="005362F8" w:rsidRPr="005E4ED1">
          <w:rPr>
            <w:rFonts w:asciiTheme="minorHAnsi" w:hAnsiTheme="minorHAnsi"/>
            <w:noProof/>
            <w:webHidden/>
            <w:sz w:val="24"/>
            <w:szCs w:val="24"/>
          </w:rPr>
          <w:fldChar w:fldCharType="begin"/>
        </w:r>
        <w:r w:rsidR="005362F8" w:rsidRPr="005E4ED1">
          <w:rPr>
            <w:rFonts w:asciiTheme="minorHAnsi" w:hAnsiTheme="minorHAnsi"/>
            <w:noProof/>
            <w:webHidden/>
            <w:sz w:val="24"/>
            <w:szCs w:val="24"/>
          </w:rPr>
          <w:instrText xml:space="preserve"> PAGEREF _Toc61000321 \h </w:instrText>
        </w:r>
        <w:r w:rsidR="005362F8" w:rsidRPr="005E4ED1">
          <w:rPr>
            <w:rFonts w:asciiTheme="minorHAnsi" w:hAnsiTheme="minorHAnsi"/>
            <w:noProof/>
            <w:webHidden/>
            <w:sz w:val="24"/>
            <w:szCs w:val="24"/>
          </w:rPr>
        </w:r>
        <w:r w:rsidR="005362F8" w:rsidRPr="005E4ED1">
          <w:rPr>
            <w:rFonts w:asciiTheme="minorHAnsi" w:hAnsiTheme="minorHAnsi"/>
            <w:noProof/>
            <w:webHidden/>
            <w:sz w:val="24"/>
            <w:szCs w:val="24"/>
          </w:rPr>
          <w:fldChar w:fldCharType="separate"/>
        </w:r>
        <w:r w:rsidR="005362F8" w:rsidRPr="005E4ED1">
          <w:rPr>
            <w:rFonts w:asciiTheme="minorHAnsi" w:hAnsiTheme="minorHAnsi"/>
            <w:noProof/>
            <w:webHidden/>
            <w:sz w:val="24"/>
            <w:szCs w:val="24"/>
          </w:rPr>
          <w:t>15</w:t>
        </w:r>
        <w:r w:rsidR="005362F8" w:rsidRPr="005E4ED1">
          <w:rPr>
            <w:rFonts w:asciiTheme="minorHAnsi" w:hAnsiTheme="minorHAnsi"/>
            <w:noProof/>
            <w:webHidden/>
            <w:sz w:val="24"/>
            <w:szCs w:val="24"/>
          </w:rPr>
          <w:fldChar w:fldCharType="end"/>
        </w:r>
      </w:hyperlink>
    </w:p>
    <w:p w:rsidR="005362F8" w:rsidRPr="005362F8" w:rsidRDefault="005362F8" w:rsidP="005362F8">
      <w:pPr>
        <w:rPr>
          <w:rFonts w:ascii="Calibri" w:hAnsi="Calibri" w:cs="Calibri"/>
          <w:b/>
          <w:bCs/>
        </w:rPr>
      </w:pPr>
      <w:r w:rsidRPr="005E4ED1">
        <w:rPr>
          <w:rFonts w:asciiTheme="minorHAnsi" w:hAnsiTheme="minorHAnsi" w:cstheme="minorHAnsi"/>
          <w:b/>
          <w:bCs/>
          <w:sz w:val="24"/>
          <w:szCs w:val="24"/>
        </w:rPr>
        <w:fldChar w:fldCharType="end"/>
      </w:r>
    </w:p>
    <w:p w:rsidR="005362F8" w:rsidRPr="005362F8" w:rsidRDefault="005362F8" w:rsidP="005362F8">
      <w:pPr>
        <w:rPr>
          <w:rFonts w:ascii="Calibri" w:hAnsi="Calibri" w:cs="Calibri"/>
          <w:b/>
          <w:bCs/>
        </w:rPr>
      </w:pPr>
    </w:p>
    <w:p w:rsidR="005362F8" w:rsidRPr="005362F8" w:rsidRDefault="005362F8" w:rsidP="005362F8">
      <w:pPr>
        <w:rPr>
          <w:rFonts w:ascii="Calibri" w:hAnsi="Calibri" w:cs="Calibri"/>
          <w:b/>
          <w:bCs/>
        </w:rPr>
      </w:pPr>
    </w:p>
    <w:p w:rsidR="005362F8" w:rsidRPr="005362F8" w:rsidRDefault="005362F8" w:rsidP="005362F8">
      <w:pPr>
        <w:rPr>
          <w:rFonts w:ascii="Calibri" w:hAnsi="Calibri" w:cs="Calibri"/>
          <w:b/>
          <w:bCs/>
        </w:rPr>
      </w:pPr>
    </w:p>
    <w:p w:rsidR="005362F8" w:rsidRPr="005362F8" w:rsidRDefault="005362F8" w:rsidP="005362F8">
      <w:pPr>
        <w:rPr>
          <w:rFonts w:ascii="Calibri" w:hAnsi="Calibri" w:cs="Calibri"/>
          <w:b/>
          <w:bCs/>
        </w:rPr>
      </w:pPr>
    </w:p>
    <w:p w:rsidR="005362F8" w:rsidRPr="005362F8" w:rsidRDefault="005362F8" w:rsidP="005362F8">
      <w:pPr>
        <w:rPr>
          <w:rFonts w:ascii="Calibri" w:hAnsi="Calibri" w:cs="Calibri"/>
        </w:rPr>
      </w:pPr>
    </w:p>
    <w:p w:rsidR="005362F8" w:rsidRPr="005362F8" w:rsidRDefault="005362F8" w:rsidP="005362F8">
      <w:pPr>
        <w:rPr>
          <w:rFonts w:ascii="Calibri" w:hAnsi="Calibri" w:cs="Calibri"/>
        </w:rPr>
      </w:pPr>
    </w:p>
    <w:p w:rsidR="005362F8" w:rsidRPr="005362F8" w:rsidRDefault="005362F8" w:rsidP="005362F8">
      <w:pPr>
        <w:rPr>
          <w:rFonts w:ascii="Calibri" w:hAnsi="Calibri" w:cs="Calibri"/>
        </w:rPr>
      </w:pPr>
    </w:p>
    <w:p w:rsidR="005362F8" w:rsidRPr="005362F8" w:rsidRDefault="005362F8" w:rsidP="005362F8">
      <w:pPr>
        <w:rPr>
          <w:rFonts w:ascii="Calibri" w:hAnsi="Calibri" w:cs="Calibri"/>
        </w:rPr>
      </w:pPr>
    </w:p>
    <w:p w:rsidR="005362F8" w:rsidRPr="005362F8" w:rsidRDefault="005362F8" w:rsidP="005362F8">
      <w:pPr>
        <w:tabs>
          <w:tab w:val="left" w:pos="2550"/>
        </w:tabs>
        <w:rPr>
          <w:rFonts w:ascii="Calibri" w:hAnsi="Calibri" w:cs="Calibri"/>
        </w:rPr>
      </w:pPr>
    </w:p>
    <w:p w:rsidR="005362F8" w:rsidRPr="005362F8" w:rsidRDefault="005362F8" w:rsidP="005362F8">
      <w:pPr>
        <w:rPr>
          <w:rFonts w:ascii="Calibri" w:hAnsi="Calibri" w:cs="Calibri"/>
        </w:rPr>
      </w:pPr>
    </w:p>
    <w:p w:rsidR="005362F8" w:rsidRPr="005362F8" w:rsidRDefault="005362F8" w:rsidP="005362F8">
      <w:pPr>
        <w:rPr>
          <w:rFonts w:ascii="Calibri" w:hAnsi="Calibri" w:cs="Calibri"/>
        </w:rPr>
        <w:sectPr w:rsidR="005362F8" w:rsidRPr="005362F8" w:rsidSect="003116AD">
          <w:pgSz w:w="11906" w:h="16838" w:code="9"/>
          <w:pgMar w:top="1417" w:right="1417" w:bottom="1417" w:left="1417" w:header="709" w:footer="454" w:gutter="0"/>
          <w:cols w:space="708"/>
          <w:docGrid w:linePitch="360"/>
        </w:sectPr>
      </w:pPr>
    </w:p>
    <w:p w:rsidR="005362F8" w:rsidRPr="005362F8" w:rsidRDefault="005362F8" w:rsidP="005362F8">
      <w:pPr>
        <w:spacing w:after="200" w:line="276" w:lineRule="auto"/>
        <w:jc w:val="left"/>
        <w:rPr>
          <w:rFonts w:ascii="Calibri" w:hAnsi="Calibri" w:cs="Calibri"/>
        </w:rPr>
      </w:pPr>
    </w:p>
    <w:p w:rsidR="005362F8" w:rsidRPr="005362F8" w:rsidRDefault="005362F8" w:rsidP="005362F8">
      <w:pPr>
        <w:pStyle w:val="Synthse"/>
        <w:rPr>
          <w:rFonts w:asciiTheme="minorHAnsi" w:hAnsiTheme="minorHAnsi" w:cstheme="minorHAnsi"/>
        </w:rPr>
      </w:pPr>
      <w:r w:rsidRPr="005362F8">
        <w:rPr>
          <w:rFonts w:asciiTheme="minorHAnsi" w:hAnsiTheme="minorHAnsi" w:cstheme="minorHAnsi"/>
        </w:rPr>
        <w:t>La politique de préservation des espaces naturels sensibles menée par les Départements relève du code de l’urbanisme et est issue de la loi du 18 juillet 1985 dont le premier article stipule qu’« Afin de préserver la qualité des sites, des paysages, des milieux naturels et des champs naturels d’expansion des crues et d’assurer la sauvegarde des habitats naturels selon les principes posés à l’article L. 113-8, le Département est compétent pour élaborer et mettre en œuvre une politique de protection, de gestion et d’ouverture au public des espaces naturels sensibles, boisés ou non ».</w:t>
      </w:r>
    </w:p>
    <w:p w:rsidR="005362F8" w:rsidRDefault="005362F8" w:rsidP="005362F8">
      <w:pPr>
        <w:spacing w:after="200" w:line="276" w:lineRule="auto"/>
        <w:jc w:val="left"/>
      </w:pPr>
      <w:r>
        <w:br w:type="page"/>
      </w:r>
    </w:p>
    <w:p w:rsidR="00EF1F50" w:rsidRPr="005362F8" w:rsidRDefault="005362F8" w:rsidP="005362F8">
      <w:pPr>
        <w:rPr>
          <w:rFonts w:ascii="Calibri" w:hAnsi="Calibri" w:cs="Calibri"/>
        </w:rPr>
      </w:pPr>
      <w:r>
        <w:rPr>
          <w:rFonts w:ascii="Calibri" w:hAnsi="Calibri" w:cs="Calibri"/>
        </w:rPr>
        <w:lastRenderedPageBreak/>
        <w:t>1 – Etat des lieux – Approche descriptive, analytique et évolutive du site</w:t>
      </w:r>
    </w:p>
    <w:sectPr w:rsidR="00EF1F50" w:rsidRPr="005362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2F8"/>
    <w:rsid w:val="005362F8"/>
    <w:rsid w:val="005E4ED1"/>
    <w:rsid w:val="00EF1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2A5D"/>
  <w15:chartTrackingRefBased/>
  <w15:docId w15:val="{76F29C59-55A1-4965-997A-CF47CF4D7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62F8"/>
    <w:pPr>
      <w:spacing w:after="120" w:line="240" w:lineRule="auto"/>
      <w:jc w:val="both"/>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362F8"/>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5362F8"/>
    <w:rPr>
      <w:rFonts w:asciiTheme="majorHAnsi" w:eastAsiaTheme="majorEastAsia" w:hAnsiTheme="majorHAnsi" w:cstheme="majorBidi"/>
      <w:color w:val="323E4F" w:themeColor="text2" w:themeShade="BF"/>
      <w:spacing w:val="5"/>
      <w:kern w:val="28"/>
      <w:sz w:val="52"/>
      <w:szCs w:val="52"/>
    </w:rPr>
  </w:style>
  <w:style w:type="paragraph" w:styleId="TM1">
    <w:name w:val="toc 1"/>
    <w:basedOn w:val="Normal"/>
    <w:next w:val="Normal"/>
    <w:autoRedefine/>
    <w:uiPriority w:val="39"/>
    <w:unhideWhenUsed/>
    <w:qFormat/>
    <w:rsid w:val="005362F8"/>
    <w:pPr>
      <w:spacing w:before="120"/>
      <w:jc w:val="left"/>
    </w:pPr>
    <w:rPr>
      <w:rFonts w:ascii="Arial Narrow" w:hAnsi="Arial Narrow" w:cstheme="minorHAnsi"/>
      <w:b/>
      <w:bCs/>
      <w:caps/>
      <w:szCs w:val="20"/>
    </w:rPr>
  </w:style>
  <w:style w:type="paragraph" w:styleId="TM2">
    <w:name w:val="toc 2"/>
    <w:basedOn w:val="Normal"/>
    <w:next w:val="Normal"/>
    <w:autoRedefine/>
    <w:uiPriority w:val="39"/>
    <w:unhideWhenUsed/>
    <w:qFormat/>
    <w:rsid w:val="005362F8"/>
    <w:pPr>
      <w:spacing w:after="0"/>
      <w:ind w:left="220"/>
      <w:jc w:val="left"/>
    </w:pPr>
    <w:rPr>
      <w:rFonts w:ascii="Arial Narrow" w:hAnsi="Arial Narrow" w:cstheme="minorHAnsi"/>
      <w:smallCaps/>
      <w:sz w:val="20"/>
      <w:szCs w:val="20"/>
    </w:rPr>
  </w:style>
  <w:style w:type="paragraph" w:styleId="TM3">
    <w:name w:val="toc 3"/>
    <w:basedOn w:val="Normal"/>
    <w:next w:val="Normal"/>
    <w:autoRedefine/>
    <w:uiPriority w:val="39"/>
    <w:unhideWhenUsed/>
    <w:qFormat/>
    <w:rsid w:val="005362F8"/>
    <w:pPr>
      <w:spacing w:after="0"/>
      <w:ind w:left="440"/>
      <w:jc w:val="left"/>
    </w:pPr>
    <w:rPr>
      <w:rFonts w:ascii="Arial Narrow" w:hAnsi="Arial Narrow" w:cstheme="minorHAnsi"/>
      <w:i/>
      <w:iCs/>
      <w:sz w:val="20"/>
      <w:szCs w:val="20"/>
    </w:rPr>
  </w:style>
  <w:style w:type="character" w:styleId="Lienhypertexte">
    <w:name w:val="Hyperlink"/>
    <w:basedOn w:val="Policepardfaut"/>
    <w:uiPriority w:val="99"/>
    <w:unhideWhenUsed/>
    <w:rsid w:val="005362F8"/>
    <w:rPr>
      <w:color w:val="0563C1" w:themeColor="hyperlink"/>
      <w:u w:val="single"/>
    </w:rPr>
  </w:style>
  <w:style w:type="paragraph" w:customStyle="1" w:styleId="Synthse">
    <w:name w:val="Synthèse"/>
    <w:basedOn w:val="Normal"/>
    <w:link w:val="SynthseCar"/>
    <w:qFormat/>
    <w:rsid w:val="005362F8"/>
    <w:pPr>
      <w:spacing w:after="0"/>
      <w:ind w:left="851" w:right="851"/>
    </w:pPr>
    <w:rPr>
      <w:rFonts w:eastAsia="Times New Roman"/>
      <w:i/>
      <w:color w:val="7F7F7F" w:themeColor="text1" w:themeTint="80"/>
      <w:szCs w:val="20"/>
      <w:lang w:eastAsia="fr-FR"/>
    </w:rPr>
  </w:style>
  <w:style w:type="character" w:customStyle="1" w:styleId="SynthseCar">
    <w:name w:val="Synthèse Car"/>
    <w:basedOn w:val="Policepardfaut"/>
    <w:link w:val="Synthse"/>
    <w:rsid w:val="005362F8"/>
    <w:rPr>
      <w:rFonts w:ascii="Arial" w:eastAsia="Times New Roman" w:hAnsi="Arial" w:cs="Arial"/>
      <w:i/>
      <w:color w:val="7F7F7F" w:themeColor="text1" w:themeTint="8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iblioDocDept35" ma:contentTypeID="0x01010012BA04338A824911AB08351CEEE47C6500F0DB90F0CE7DC64281020FB2229AFF62" ma:contentTypeVersion="2" ma:contentTypeDescription="Type de contenu BiblioDocDept35" ma:contentTypeScope="" ma:versionID="9ea6ae4f8554530ccaac5dd9036dd232">
  <xsd:schema xmlns:xsd="http://www.w3.org/2001/XMLSchema" xmlns:xs="http://www.w3.org/2001/XMLSchema" xmlns:p="http://schemas.microsoft.com/office/2006/metadata/properties" xmlns:ns2="0c688a26-9520-481a-a97d-5ccc3d7491e4" xmlns:ns3="c6743689-ae56-49ce-b338-31c41d979753" targetNamespace="http://schemas.microsoft.com/office/2006/metadata/properties" ma:root="true" ma:fieldsID="29fd60e9735613bb7c41e8dfc49c15c6" ns2:_="" ns3:_="">
    <xsd:import namespace="0c688a26-9520-481a-a97d-5ccc3d7491e4"/>
    <xsd:import namespace="c6743689-ae56-49ce-b338-31c41d979753"/>
    <xsd:element name="properties">
      <xsd:complexType>
        <xsd:sequence>
          <xsd:element name="documentManagement">
            <xsd:complexType>
              <xsd:all>
                <xsd:element ref="ns2:MotCle" minOccurs="0"/>
                <xsd:element ref="ns2:Typologie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88a26-9520-481a-a97d-5ccc3d7491e4" elementFormDefault="qualified">
    <xsd:import namespace="http://schemas.microsoft.com/office/2006/documentManagement/types"/>
    <xsd:import namespace="http://schemas.microsoft.com/office/infopath/2007/PartnerControls"/>
    <xsd:element name="MotCle" ma:index="8" nillable="true" ma:displayName="Mot-clé" ma:internalName="MotCle">
      <xsd:simpleType>
        <xsd:restriction base="dms:Text"/>
      </xsd:simpleType>
    </xsd:element>
    <xsd:element name="TypologieField" ma:index="10" ma:taxonomy="true" ma:internalName="TypologieField" ma:taxonomyFieldName="Typologie" ma:displayName="Typologie" ma:default="1;#Document de travail (brouillons, notes)|9688cebd-89d4-4f5e-8820-dbffe1313d7e" ma:fieldId="{0af04d78-ea08-4456-85f6-96214c6e3488}" ma:sspId="7dc392d7-09f2-4996-8b5b-bc6eefa3b932" ma:termSetId="63367ad3-03a2-4500-b8d6-fbc5ee6d801c"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6743689-ae56-49ce-b338-31c41d979753" elementFormDefault="qualified">
    <xsd:import namespace="http://schemas.microsoft.com/office/2006/documentManagement/types"/>
    <xsd:import namespace="http://schemas.microsoft.com/office/infopath/2007/PartnerControls"/>
    <xsd:element name="TaxCatchAll" ma:index="11" nillable="true" ma:displayName="Colonne Attraper tout de Taxonomie" ma:description="" ma:hidden="true" ma:list="{bbd4a482-3752-4c6b-bcdf-ab34d5686d86}" ma:internalName="TaxCatchAll" ma:showField="CatchAllData" ma:web="c6743689-ae56-49ce-b338-31c41d9797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ologieField xmlns="0c688a26-9520-481a-a97d-5ccc3d7491e4">
      <Terms xmlns="http://schemas.microsoft.com/office/infopath/2007/PartnerControls">
        <TermInfo xmlns="http://schemas.microsoft.com/office/infopath/2007/PartnerControls">
          <TermName xmlns="http://schemas.microsoft.com/office/infopath/2007/PartnerControls">Document de travail (brouillons, notes)</TermName>
          <TermId xmlns="http://schemas.microsoft.com/office/infopath/2007/PartnerControls">9688cebd-89d4-4f5e-8820-dbffe1313d7e</TermId>
        </TermInfo>
      </Terms>
    </TypologieField>
    <TaxCatchAll xmlns="c6743689-ae56-49ce-b338-31c41d979753">
      <Value>1</Value>
    </TaxCatchAll>
    <MotCle xmlns="0c688a26-9520-481a-a97d-5ccc3d7491e4" xsi:nil="true"/>
  </documentManagement>
</p:properties>
</file>

<file path=customXml/itemProps1.xml><?xml version="1.0" encoding="utf-8"?>
<ds:datastoreItem xmlns:ds="http://schemas.openxmlformats.org/officeDocument/2006/customXml" ds:itemID="{E7488636-63C5-42A3-AF55-538468CB66AE}"/>
</file>

<file path=customXml/itemProps2.xml><?xml version="1.0" encoding="utf-8"?>
<ds:datastoreItem xmlns:ds="http://schemas.openxmlformats.org/officeDocument/2006/customXml" ds:itemID="{0B614A2E-41ED-450C-BCFA-C66969FCD23E}"/>
</file>

<file path=customXml/itemProps3.xml><?xml version="1.0" encoding="utf-8"?>
<ds:datastoreItem xmlns:ds="http://schemas.openxmlformats.org/officeDocument/2006/customXml" ds:itemID="{5C4D01E4-1206-475C-B16D-A507809F0A76}"/>
</file>

<file path=docProps/app.xml><?xml version="1.0" encoding="utf-8"?>
<Properties xmlns="http://schemas.openxmlformats.org/officeDocument/2006/extended-properties" xmlns:vt="http://schemas.openxmlformats.org/officeDocument/2006/docPropsVTypes">
  <Template>Normal.dotm</Template>
  <TotalTime>14</TotalTime>
  <Pages>4</Pages>
  <Words>576</Words>
  <Characters>3169</Characters>
  <Application>Microsoft Office Word</Application>
  <DocSecurity>0</DocSecurity>
  <Lines>26</Lines>
  <Paragraphs>7</Paragraphs>
  <ScaleCrop>false</ScaleCrop>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Menu</dc:creator>
  <cp:keywords/>
  <dc:description/>
  <cp:lastModifiedBy>Laurent Menu</cp:lastModifiedBy>
  <cp:revision>2</cp:revision>
  <dcterms:created xsi:type="dcterms:W3CDTF">2024-10-21T09:22:00Z</dcterms:created>
  <dcterms:modified xsi:type="dcterms:W3CDTF">2024-10-21T14:29:00Z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
    <vt:lpwstr>1;#Document de travail (brouillons, notes)|9688cebd-89d4-4f5e-8820-dbffe1313d7e</vt:lpwstr>
  </property>
  <property fmtid="{D5CDD505-2E9C-101B-9397-08002B2CF9AE}" pid="3" name="ContentTypeId">
    <vt:lpwstr>0x01010012BA04338A824911AB08351CEEE47C6500F0DB90F0CE7DC64281020FB2229AFF62</vt:lpwstr>
  </property>
</Properties>
</file>