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F892E" w14:textId="330E6E78" w:rsidR="005D6397" w:rsidRDefault="00454225">
      <w:pPr>
        <w:ind w:left="4000" w:right="4000"/>
        <w:rPr>
          <w:sz w:val="2"/>
        </w:rPr>
      </w:pPr>
      <w:r>
        <w:rPr>
          <w:noProof/>
        </w:rPr>
        <w:drawing>
          <wp:inline distT="0" distB="0" distL="0" distR="0" wp14:anchorId="2BA0E77F" wp14:editId="7B6A2B5C">
            <wp:extent cx="1028700" cy="971550"/>
            <wp:effectExtent l="0" t="0" r="0" b="0"/>
            <wp:docPr id="1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9EB096" w14:textId="77777777" w:rsidR="005D6397" w:rsidRDefault="005D6397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D6397" w14:paraId="7EEA87DE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9E91C2B" w14:textId="77777777" w:rsidR="005D6397" w:rsidRDefault="00454225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66B3F5F" w14:textId="77777777" w:rsidR="005D6397" w:rsidRDefault="00454225">
      <w:pPr>
        <w:spacing w:line="240" w:lineRule="exact"/>
      </w:pPr>
      <w:r>
        <w:t xml:space="preserve"> </w:t>
      </w:r>
    </w:p>
    <w:p w14:paraId="5B6ACC64" w14:textId="77777777" w:rsidR="005D6397" w:rsidRDefault="005D6397">
      <w:pPr>
        <w:spacing w:after="120" w:line="240" w:lineRule="exact"/>
      </w:pPr>
    </w:p>
    <w:p w14:paraId="2B3010F7" w14:textId="77777777" w:rsidR="005D6397" w:rsidRDefault="00454225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MARCHÉ PUBLIC DE PRESTATIONS INTELLECTUELLES</w:t>
      </w:r>
    </w:p>
    <w:p w14:paraId="6E079823" w14:textId="77777777" w:rsidR="005D6397" w:rsidRDefault="005D6397">
      <w:pPr>
        <w:spacing w:line="240" w:lineRule="exact"/>
      </w:pPr>
    </w:p>
    <w:p w14:paraId="346470B3" w14:textId="77777777" w:rsidR="005D6397" w:rsidRDefault="005D6397">
      <w:pPr>
        <w:spacing w:line="240" w:lineRule="exact"/>
      </w:pPr>
    </w:p>
    <w:p w14:paraId="0C4451C8" w14:textId="77777777" w:rsidR="005D6397" w:rsidRDefault="005D6397">
      <w:pPr>
        <w:spacing w:line="240" w:lineRule="exact"/>
      </w:pPr>
    </w:p>
    <w:p w14:paraId="34021576" w14:textId="77777777" w:rsidR="005D6397" w:rsidRDefault="005D6397">
      <w:pPr>
        <w:spacing w:line="240" w:lineRule="exact"/>
      </w:pPr>
    </w:p>
    <w:p w14:paraId="4EFE255C" w14:textId="77777777" w:rsidR="005D6397" w:rsidRDefault="005D6397">
      <w:pPr>
        <w:spacing w:line="240" w:lineRule="exact"/>
      </w:pPr>
    </w:p>
    <w:p w14:paraId="06EC1DEE" w14:textId="77777777" w:rsidR="005D6397" w:rsidRDefault="005D6397">
      <w:pPr>
        <w:spacing w:line="240" w:lineRule="exact"/>
      </w:pPr>
    </w:p>
    <w:p w14:paraId="2B44EF55" w14:textId="77777777" w:rsidR="005D6397" w:rsidRDefault="005D6397">
      <w:pPr>
        <w:spacing w:line="240" w:lineRule="exact"/>
      </w:pPr>
    </w:p>
    <w:p w14:paraId="0E9E4861" w14:textId="77777777" w:rsidR="005D6397" w:rsidRDefault="005D639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D6397" w14:paraId="0C24550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94B6310" w14:textId="77777777" w:rsidR="005D6397" w:rsidRDefault="00454225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Elaboration du plan de gestion simplifié de l’espace naturel sensible du parc de la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Morinais</w:t>
            </w:r>
            <w:proofErr w:type="spellEnd"/>
          </w:p>
        </w:tc>
      </w:tr>
    </w:tbl>
    <w:p w14:paraId="7FBCDBCE" w14:textId="56B78E28" w:rsidR="00454225" w:rsidRDefault="00454225" w:rsidP="00454225">
      <w:pPr>
        <w:spacing w:line="240" w:lineRule="exact"/>
      </w:pPr>
      <w:r>
        <w:t xml:space="preserve"> </w:t>
      </w:r>
    </w:p>
    <w:p w14:paraId="0CDB328B" w14:textId="77777777" w:rsidR="00454225" w:rsidRDefault="00454225" w:rsidP="00454225">
      <w:pPr>
        <w:spacing w:line="240" w:lineRule="exact"/>
      </w:pPr>
    </w:p>
    <w:p w14:paraId="2866268A" w14:textId="77777777" w:rsidR="00454225" w:rsidRDefault="00454225" w:rsidP="00454225">
      <w:pPr>
        <w:spacing w:line="240" w:lineRule="exact"/>
      </w:pPr>
    </w:p>
    <w:p w14:paraId="696788C3" w14:textId="77777777" w:rsidR="00454225" w:rsidRDefault="00454225" w:rsidP="00454225">
      <w:pPr>
        <w:spacing w:line="240" w:lineRule="exact"/>
      </w:pPr>
    </w:p>
    <w:p w14:paraId="633D2654" w14:textId="77777777" w:rsidR="00454225" w:rsidRPr="00454225" w:rsidRDefault="00454225" w:rsidP="00454225">
      <w:pPr>
        <w:spacing w:line="240" w:lineRule="exact"/>
      </w:pPr>
    </w:p>
    <w:p w14:paraId="0B497DB4" w14:textId="609AC5AB" w:rsidR="00454225" w:rsidRDefault="00454225" w:rsidP="004542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exact"/>
        <w:jc w:val="center"/>
        <w:rPr>
          <w:rFonts w:ascii="Calibri" w:eastAsia="Calibri" w:hAnsi="Calibri" w:cs="Calibri"/>
          <w:b/>
          <w:bCs/>
          <w:color w:val="000000"/>
          <w:sz w:val="22"/>
          <w:szCs w:val="22"/>
          <w:lang w:val="fr-FR"/>
        </w:rPr>
      </w:pPr>
      <w:r w:rsidRPr="007E19CD">
        <w:rPr>
          <w:rFonts w:ascii="Calibri" w:eastAsia="Calibri" w:hAnsi="Calibri" w:cs="Calibri"/>
          <w:color w:val="000000"/>
          <w:sz w:val="22"/>
          <w:szCs w:val="22"/>
          <w:lang w:val="fr-FR"/>
        </w:rPr>
        <w:t xml:space="preserve">L’offre a été établie sur la base des conditions économiques en vigueur au mois </w:t>
      </w:r>
      <w:r w:rsidRPr="00202F30">
        <w:rPr>
          <w:rFonts w:ascii="Calibri" w:eastAsia="Calibri" w:hAnsi="Calibri" w:cs="Calibri"/>
          <w:color w:val="000000"/>
          <w:sz w:val="22"/>
          <w:szCs w:val="22"/>
          <w:lang w:val="fr-FR"/>
        </w:rPr>
        <w:t xml:space="preserve">zéro : </w:t>
      </w:r>
      <w:r w:rsidR="00202F30" w:rsidRPr="00202F30">
        <w:rPr>
          <w:rFonts w:ascii="Calibri" w:eastAsia="Calibri" w:hAnsi="Calibri" w:cs="Calibri"/>
          <w:b/>
          <w:bCs/>
          <w:color w:val="000000"/>
          <w:sz w:val="22"/>
          <w:szCs w:val="22"/>
          <w:lang w:val="fr-FR"/>
        </w:rPr>
        <w:t>juin</w:t>
      </w:r>
      <w:r w:rsidRPr="00202F30">
        <w:rPr>
          <w:rFonts w:ascii="Calibri" w:eastAsia="Calibri" w:hAnsi="Calibri" w:cs="Calibri"/>
          <w:b/>
          <w:bCs/>
          <w:color w:val="000000"/>
          <w:sz w:val="22"/>
          <w:szCs w:val="22"/>
          <w:lang w:val="fr-FR"/>
        </w:rPr>
        <w:t xml:space="preserve"> 2025</w:t>
      </w:r>
    </w:p>
    <w:p w14:paraId="494F0AB8" w14:textId="77777777" w:rsidR="005D6397" w:rsidRDefault="005D6397">
      <w:pPr>
        <w:spacing w:line="240" w:lineRule="exact"/>
      </w:pPr>
    </w:p>
    <w:p w14:paraId="785B0D1B" w14:textId="77777777" w:rsidR="005D6397" w:rsidRDefault="005D6397">
      <w:pPr>
        <w:spacing w:after="40" w:line="240" w:lineRule="exact"/>
      </w:pPr>
    </w:p>
    <w:p w14:paraId="4A4013EF" w14:textId="77777777" w:rsidR="005D6397" w:rsidRDefault="005D6397">
      <w:pPr>
        <w:spacing w:after="100" w:line="240" w:lineRule="exact"/>
      </w:pPr>
    </w:p>
    <w:p w14:paraId="17499EDA" w14:textId="77777777" w:rsidR="005D6397" w:rsidRDefault="00454225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t xml:space="preserve">MAIRIE DE SAINT JACQUES DE LA LANDE </w:t>
      </w:r>
    </w:p>
    <w:p w14:paraId="7E5FE1AA" w14:textId="77777777" w:rsidR="005D6397" w:rsidRDefault="00454225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1 rue François Mitterrand</w:t>
      </w:r>
    </w:p>
    <w:p w14:paraId="3F613A1C" w14:textId="77777777" w:rsidR="005D6397" w:rsidRDefault="00454225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35136 SAINT JACQUES DE LA LANDE</w:t>
      </w:r>
    </w:p>
    <w:p w14:paraId="0FFF07AF" w14:textId="77777777" w:rsidR="005D6397" w:rsidRDefault="005D6397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  <w:sectPr w:rsidR="005D6397">
          <w:pgSz w:w="11900" w:h="16840"/>
          <w:pgMar w:top="1400" w:right="1140" w:bottom="1440" w:left="1140" w:header="1400" w:footer="1440" w:gutter="0"/>
          <w:cols w:space="708"/>
        </w:sectPr>
      </w:pPr>
    </w:p>
    <w:p w14:paraId="45D6914D" w14:textId="77777777" w:rsidR="005D6397" w:rsidRDefault="00454225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lastRenderedPageBreak/>
        <w:t>SOMMAIRE</w:t>
      </w:r>
    </w:p>
    <w:p w14:paraId="539110D0" w14:textId="77777777" w:rsidR="005D6397" w:rsidRDefault="005D6397">
      <w:pPr>
        <w:spacing w:after="80" w:line="240" w:lineRule="exact"/>
      </w:pPr>
    </w:p>
    <w:p w14:paraId="7F3ECD3B" w14:textId="77777777" w:rsidR="005D6397" w:rsidRDefault="0045422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begin"/>
      </w:r>
      <w:r>
        <w:rPr>
          <w:rFonts w:ascii="Calibri" w:eastAsia="Calibri" w:hAnsi="Calibri" w:cs="Calibri"/>
          <w:color w:val="000000"/>
          <w:sz w:val="22"/>
          <w:lang w:val="fr-FR"/>
        </w:rPr>
        <w:instrText xml:space="preserve"> TOC \h </w:instrText>
      </w:r>
      <w:r>
        <w:rPr>
          <w:rFonts w:ascii="Calibri" w:eastAsia="Calibri" w:hAnsi="Calibri" w:cs="Calibri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Calibri" w:eastAsia="Calibri" w:hAnsi="Calibri" w:cs="Calibri"/>
            <w:lang w:val="fr-FR"/>
          </w:rPr>
          <w:t>1 - Identification de l'acheteur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_Toc256000000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3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27545030" w14:textId="77777777" w:rsidR="005D6397" w:rsidRDefault="0045422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Calibri" w:eastAsia="Calibri" w:hAnsi="Calibri" w:cs="Calibri"/>
            <w:lang w:val="fr-FR"/>
          </w:rPr>
          <w:t>2 - Identification du co-contractant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_Toc256000001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3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68950FBC" w14:textId="77777777" w:rsidR="005D6397" w:rsidRDefault="0045422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Calibri" w:eastAsia="Calibri" w:hAnsi="Calibri" w:cs="Calibri"/>
            <w:lang w:val="fr-FR"/>
          </w:rPr>
          <w:t>3 - Dispositions générales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_Toc256000002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5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39899862" w14:textId="77777777" w:rsidR="005D6397" w:rsidRDefault="0045422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Calibri" w:eastAsia="Calibri" w:hAnsi="Calibri" w:cs="Calibri"/>
            <w:lang w:val="fr-FR"/>
          </w:rPr>
          <w:t>3.1 - Objet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_Toc256000003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5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6EA7AF75" w14:textId="77777777" w:rsidR="005D6397" w:rsidRDefault="0045422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Calibri" w:eastAsia="Calibri" w:hAnsi="Calibri" w:cs="Calibri"/>
            <w:lang w:val="fr-FR"/>
          </w:rPr>
          <w:t>3.2 - Mode de passation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_Toc256000004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5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3202FCC3" w14:textId="77777777" w:rsidR="005D6397" w:rsidRDefault="0045422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Calibri" w:eastAsia="Calibri" w:hAnsi="Calibri" w:cs="Calibri"/>
            <w:lang w:val="fr-FR"/>
          </w:rPr>
          <w:t>3.3 - Forme de contrat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_Toc256000005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5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37A795FD" w14:textId="77777777" w:rsidR="005D6397" w:rsidRDefault="0045422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Calibri" w:eastAsia="Calibri" w:hAnsi="Calibri" w:cs="Calibri"/>
            <w:lang w:val="fr-FR"/>
          </w:rPr>
          <w:t>4 - Prix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_Toc256000006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5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3331D9E3" w14:textId="77777777" w:rsidR="005D6397" w:rsidRDefault="0045422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Calibri" w:eastAsia="Calibri" w:hAnsi="Calibri" w:cs="Calibri"/>
            <w:lang w:val="fr-FR"/>
          </w:rPr>
          <w:t>5 - Durée et Délais d'exécution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_Toc256000007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5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1A809E2D" w14:textId="77777777" w:rsidR="005D6397" w:rsidRDefault="0045422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Calibri" w:eastAsia="Calibri" w:hAnsi="Calibri" w:cs="Calibri"/>
            <w:lang w:val="fr-FR"/>
          </w:rPr>
          <w:t>6 - Paiement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_Toc256000008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5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5340ED7A" w14:textId="77777777" w:rsidR="005D6397" w:rsidRDefault="0045422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Calibri" w:eastAsia="Calibri" w:hAnsi="Calibri" w:cs="Calibri"/>
            <w:lang w:val="fr-FR"/>
          </w:rPr>
          <w:t>7 - Nomenclature(s)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_Toc256000009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6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7CE345F2" w14:textId="77777777" w:rsidR="005D6397" w:rsidRDefault="0045422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Calibri" w:eastAsia="Calibri" w:hAnsi="Calibri" w:cs="Calibri"/>
            <w:lang w:val="fr-FR"/>
          </w:rPr>
          <w:t>8 - Signature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_Toc256000010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7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35FF52F2" w14:textId="77777777" w:rsidR="005D6397" w:rsidRDefault="0045422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Calibri" w:eastAsia="Calibri" w:hAnsi="Calibri" w:cs="Calibri"/>
            <w:lang w:val="fr-FR"/>
          </w:rPr>
          <w:t>ANNEXE N° 1 : DÉSIGNATION DES CO-TRAITANTS ET RÉPARTITION DES PRESTATIONS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_Toc256000011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9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1F1DD579" w14:textId="77777777" w:rsidR="005D6397" w:rsidRDefault="00454225">
      <w:pPr>
        <w:spacing w:after="80"/>
        <w:rPr>
          <w:rFonts w:ascii="Calibri" w:eastAsia="Calibri" w:hAnsi="Calibri" w:cs="Calibri"/>
          <w:color w:val="000000"/>
          <w:sz w:val="22"/>
          <w:lang w:val="fr-FR"/>
        </w:rPr>
        <w:sectPr w:rsidR="005D639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end"/>
      </w:r>
    </w:p>
    <w:p w14:paraId="56934857" w14:textId="77777777" w:rsidR="005D6397" w:rsidRDefault="00454225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Calibri" w:eastAsia="Calibri" w:hAnsi="Calibri" w:cs="Calibri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6B4B1316" w14:textId="77777777" w:rsidR="005D6397" w:rsidRDefault="0045422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MAIRIE DE SAINT JACQUES DE LA LANDE</w:t>
      </w:r>
    </w:p>
    <w:p w14:paraId="3A2818E5" w14:textId="39DA65D6" w:rsidR="005D6397" w:rsidRDefault="00454225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</w:p>
    <w:p w14:paraId="2F4FE43B" w14:textId="77777777" w:rsidR="005D6397" w:rsidRDefault="00454225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Directeur des finances et de l'achat public</w:t>
      </w:r>
    </w:p>
    <w:p w14:paraId="26F37983" w14:textId="77777777" w:rsidR="005D6397" w:rsidRDefault="0045422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Maire</w:t>
      </w:r>
    </w:p>
    <w:p w14:paraId="5584A5C8" w14:textId="77777777" w:rsidR="00454225" w:rsidRPr="00454225" w:rsidRDefault="00454225" w:rsidP="0045422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</w:t>
      </w:r>
      <w:r w:rsidRPr="00454225">
        <w:rPr>
          <w:color w:val="000000"/>
          <w:lang w:val="fr-FR"/>
        </w:rPr>
        <w:t>Monsieur le Comptable Public- Centre des Finances Publiques</w:t>
      </w:r>
    </w:p>
    <w:p w14:paraId="65895467" w14:textId="5CD8D69A" w:rsidR="005D6397" w:rsidRDefault="00454225" w:rsidP="00454225">
      <w:pPr>
        <w:pStyle w:val="ParagrapheIndent1"/>
        <w:spacing w:after="240"/>
        <w:jc w:val="both"/>
        <w:rPr>
          <w:color w:val="000000"/>
          <w:lang w:val="fr-FR"/>
        </w:rPr>
      </w:pPr>
      <w:r w:rsidRPr="00454225">
        <w:rPr>
          <w:color w:val="000000"/>
          <w:lang w:val="fr-FR"/>
        </w:rPr>
        <w:t>Place Georges Le Cornec BP 98025 35580 GUICHEN</w:t>
      </w:r>
    </w:p>
    <w:p w14:paraId="6077EE00" w14:textId="77777777" w:rsidR="005D6397" w:rsidRDefault="00454225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Calibri" w:eastAsia="Calibri" w:hAnsi="Calibri" w:cs="Calibri"/>
          <w:color w:val="000000"/>
          <w:sz w:val="28"/>
          <w:lang w:val="fr-FR"/>
        </w:rPr>
        <w:t>2 - Identification du co-contractant</w:t>
      </w:r>
      <w:bookmarkEnd w:id="3"/>
    </w:p>
    <w:p w14:paraId="73F25621" w14:textId="77777777" w:rsidR="005D6397" w:rsidRDefault="00454225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Prestations Intellectuelles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D6397" w14:paraId="5EFA7D0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F31EA" w14:textId="12043ABF" w:rsidR="005D6397" w:rsidRDefault="0045422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DDC688" wp14:editId="73760755">
                  <wp:extent cx="152400" cy="152400"/>
                  <wp:effectExtent l="0" t="0" r="0" b="0"/>
                  <wp:docPr id="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AB6A6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DD392" w14:textId="77777777" w:rsidR="005D6397" w:rsidRDefault="0045422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5D6397" w14:paraId="0C3049F8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A5798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F3FF5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55666" w14:textId="77777777" w:rsidR="005D6397" w:rsidRDefault="005D6397"/>
        </w:tc>
      </w:tr>
      <w:tr w:rsidR="005D6397" w14:paraId="06592A0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926A70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0A1F22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5F71DF5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AE1DBE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B7DBA4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2E9218B9" w14:textId="77777777" w:rsidR="005D6397" w:rsidRDefault="0045422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D6397" w14:paraId="6FFDD05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B3E4F" w14:textId="6CCBF426" w:rsidR="005D6397" w:rsidRDefault="0045422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162F9E" wp14:editId="5434130E">
                  <wp:extent cx="152400" cy="152400"/>
                  <wp:effectExtent l="0" t="0" r="0" b="0"/>
                  <wp:docPr id="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23304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C03E2" w14:textId="77777777" w:rsidR="005D6397" w:rsidRDefault="0045422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5D6397" w14:paraId="07A67E4D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F62C3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CD117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E621A" w14:textId="77777777" w:rsidR="005D6397" w:rsidRDefault="005D6397"/>
        </w:tc>
      </w:tr>
      <w:tr w:rsidR="005D6397" w14:paraId="40E23015" w14:textId="77777777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481762" w14:textId="77777777" w:rsidR="005D6397" w:rsidRDefault="00454225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B5C20C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5B41897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5B7ADB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850C9C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502600F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43C7C3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5377C1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50C5E05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FF6250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6B7074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4F13601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3D41E6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1606E6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76B9ABD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598D6C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933DE1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6FD6A86A" w14:textId="77777777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014AEA" w14:textId="77777777" w:rsidR="005D6397" w:rsidRDefault="00454225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A3D2B0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1907DBBA" w14:textId="77777777" w:rsidR="005D6397" w:rsidRDefault="0045422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D6397" w14:paraId="569E35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533BA" w14:textId="239557C2" w:rsidR="005D6397" w:rsidRDefault="0045422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2D7C92" wp14:editId="57CE6213">
                  <wp:extent cx="152400" cy="152400"/>
                  <wp:effectExtent l="0" t="0" r="0" b="0"/>
                  <wp:docPr id="4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E5982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CC27E" w14:textId="77777777" w:rsidR="005D6397" w:rsidRDefault="0045422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5D6397" w14:paraId="3FD1163E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E7995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AF809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A3FDF" w14:textId="77777777" w:rsidR="005D6397" w:rsidRDefault="005D6397"/>
        </w:tc>
      </w:tr>
      <w:tr w:rsidR="005D6397" w14:paraId="0605B336" w14:textId="77777777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4F2642" w14:textId="77777777" w:rsidR="005D6397" w:rsidRDefault="00454225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B94BC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47D6A83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B8D9F6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8E86D1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400186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00FB5D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B7D209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3543D02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8DDCE3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5F9E2B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05965898" w14:textId="77777777" w:rsidR="005D6397" w:rsidRDefault="005D6397">
      <w:pPr>
        <w:sectPr w:rsidR="005D6397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D6397" w14:paraId="73A3E7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D17790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E4BFEE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72C2E8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F8C620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D5A90A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14EE7817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6730C4" w14:textId="77777777" w:rsidR="005D6397" w:rsidRDefault="00454225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69929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1B81B4B1" w14:textId="77777777" w:rsidR="005D6397" w:rsidRDefault="0045422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D6397" w14:paraId="3D1A59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DB5D4" w14:textId="0F473C06" w:rsidR="005D6397" w:rsidRDefault="0045422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109B0B" wp14:editId="3BF05DB2">
                  <wp:extent cx="152400" cy="152400"/>
                  <wp:effectExtent l="0" t="0" r="0" b="0"/>
                  <wp:docPr id="5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56373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52006" w14:textId="77777777" w:rsidR="005D6397" w:rsidRDefault="0045422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5D6397" w14:paraId="6DD80AC8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0FC5A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DE2FC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9B2AA" w14:textId="77777777" w:rsidR="005D6397" w:rsidRDefault="005D6397"/>
        </w:tc>
      </w:tr>
      <w:tr w:rsidR="005D6397" w14:paraId="1D60250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29192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374BB5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7DBF51A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79B2A6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C73EC1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2FAC177C" w14:textId="77777777" w:rsidR="005D6397" w:rsidRDefault="00454225">
      <w:pPr>
        <w:spacing w:after="20" w:line="240" w:lineRule="exact"/>
      </w:pPr>
      <w:r>
        <w:t xml:space="preserve"> </w:t>
      </w:r>
    </w:p>
    <w:p w14:paraId="780DC34A" w14:textId="77777777" w:rsidR="005D6397" w:rsidRDefault="00454225">
      <w:pPr>
        <w:pStyle w:val="ParagrapheIndent1"/>
        <w:spacing w:line="269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4309E684" w14:textId="77777777" w:rsidR="005D6397" w:rsidRDefault="005D6397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6397" w14:paraId="2123F0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D40E0" w14:textId="0BF4916B" w:rsidR="005D6397" w:rsidRDefault="0045422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18E311" wp14:editId="7C23FED8">
                  <wp:extent cx="152400" cy="152400"/>
                  <wp:effectExtent l="0" t="0" r="0" b="0"/>
                  <wp:docPr id="6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EB2EE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3417B" w14:textId="77777777" w:rsidR="005D6397" w:rsidRDefault="0045422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  <w:tr w:rsidR="005D6397" w14:paraId="72174656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A456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07F04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57506" w14:textId="77777777" w:rsidR="005D6397" w:rsidRDefault="005D6397"/>
        </w:tc>
      </w:tr>
    </w:tbl>
    <w:p w14:paraId="01F2454F" w14:textId="77777777" w:rsidR="005D6397" w:rsidRDefault="0045422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6397" w14:paraId="222429A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9A91D" w14:textId="7FEE0415" w:rsidR="005D6397" w:rsidRDefault="0045422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CBD67F" wp14:editId="2F3784CA">
                  <wp:extent cx="152400" cy="152400"/>
                  <wp:effectExtent l="0" t="0" r="0" b="0"/>
                  <wp:docPr id="7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986F7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BA2E0" w14:textId="77777777" w:rsidR="005D6397" w:rsidRDefault="0045422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  <w:tr w:rsidR="005D6397" w14:paraId="1A2E47F7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E503E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953CC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07F3E" w14:textId="77777777" w:rsidR="005D6397" w:rsidRDefault="005D6397"/>
        </w:tc>
      </w:tr>
    </w:tbl>
    <w:p w14:paraId="7C8B8B6B" w14:textId="77777777" w:rsidR="005D6397" w:rsidRDefault="0045422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6397" w14:paraId="664AD33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08D06" w14:textId="29F377BF" w:rsidR="005D6397" w:rsidRDefault="0045422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F09F60" wp14:editId="4D755966">
                  <wp:extent cx="152400" cy="152400"/>
                  <wp:effectExtent l="0" t="0" r="0" b="0"/>
                  <wp:docPr id="8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ECA1D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C9773" w14:textId="77777777" w:rsidR="005D6397" w:rsidRDefault="0045422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  <w:tr w:rsidR="005D6397" w14:paraId="56C8890B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6E1C4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FF9CA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E8F34" w14:textId="77777777" w:rsidR="005D6397" w:rsidRDefault="005D6397"/>
        </w:tc>
      </w:tr>
    </w:tbl>
    <w:p w14:paraId="663E4BF4" w14:textId="77777777" w:rsidR="005D6397" w:rsidRDefault="0045422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D6397" w14:paraId="78DF870A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F4AB20" w14:textId="77777777" w:rsidR="005D6397" w:rsidRDefault="00454225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55E284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37BCAF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4C8777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F5AB62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2AE991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A7DC6F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C08636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218399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6F3601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77B5BC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726B8D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B6095F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925248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6115974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0DABD8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64BC4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55C0D05E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59B9BE" w14:textId="77777777" w:rsidR="005D6397" w:rsidRDefault="00454225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3768EB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61068D8C" w14:textId="77777777" w:rsidR="005D6397" w:rsidRDefault="00454225">
      <w:pPr>
        <w:spacing w:after="20" w:line="240" w:lineRule="exact"/>
      </w:pPr>
      <w:r>
        <w:t xml:space="preserve"> </w:t>
      </w:r>
    </w:p>
    <w:p w14:paraId="5371272C" w14:textId="77777777" w:rsidR="005D6397" w:rsidRDefault="00454225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6F8B1BB" w14:textId="77777777" w:rsidR="005D6397" w:rsidRDefault="005D6397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7DC7183D" w14:textId="77777777" w:rsidR="005D6397" w:rsidRDefault="00454225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9F9DD09" w14:textId="77777777" w:rsidR="005D6397" w:rsidRDefault="00454225">
      <w:pPr>
        <w:pStyle w:val="ParagrapheIndent1"/>
        <w:spacing w:line="269" w:lineRule="exact"/>
        <w:jc w:val="both"/>
        <w:rPr>
          <w:color w:val="000000"/>
          <w:lang w:val="fr-FR"/>
        </w:rPr>
        <w:sectPr w:rsidR="005D6397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1A18C4B" w14:textId="77777777" w:rsidR="005D6397" w:rsidRDefault="00454225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Calibri" w:eastAsia="Calibri" w:hAnsi="Calibri" w:cs="Calibri"/>
          <w:color w:val="000000"/>
          <w:sz w:val="28"/>
          <w:lang w:val="fr-FR"/>
        </w:rPr>
        <w:lastRenderedPageBreak/>
        <w:t>3 - Dispositions générales</w:t>
      </w:r>
      <w:bookmarkEnd w:id="5"/>
    </w:p>
    <w:p w14:paraId="0D8FF3EA" w14:textId="77777777" w:rsidR="005D6397" w:rsidRDefault="00454225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3.1 - Objet</w:t>
      </w:r>
      <w:bookmarkEnd w:id="7"/>
    </w:p>
    <w:p w14:paraId="668D033D" w14:textId="77777777" w:rsidR="005D6397" w:rsidRDefault="00454225">
      <w:pPr>
        <w:pStyle w:val="ParagrapheIndent2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7DE5CCA" w14:textId="29258E76" w:rsidR="00454225" w:rsidRPr="00454225" w:rsidRDefault="00454225" w:rsidP="00454225">
      <w:pPr>
        <w:pStyle w:val="ParagrapheIndent2"/>
        <w:spacing w:after="240" w:line="269" w:lineRule="exact"/>
        <w:jc w:val="both"/>
        <w:rPr>
          <w:color w:val="000000"/>
          <w:lang w:val="fr-FR"/>
        </w:rPr>
      </w:pPr>
      <w:r w:rsidRPr="00454225">
        <w:rPr>
          <w:color w:val="000000"/>
          <w:lang w:val="fr-FR"/>
        </w:rPr>
        <w:t xml:space="preserve">Une étude d’élaboration du premier plan de gestion du site du parc de la </w:t>
      </w:r>
      <w:proofErr w:type="spellStart"/>
      <w:r w:rsidRPr="00454225">
        <w:rPr>
          <w:color w:val="000000"/>
          <w:lang w:val="fr-FR"/>
        </w:rPr>
        <w:t>Morinais</w:t>
      </w:r>
      <w:proofErr w:type="spellEnd"/>
      <w:r w:rsidRPr="00454225">
        <w:rPr>
          <w:color w:val="000000"/>
          <w:lang w:val="fr-FR"/>
        </w:rPr>
        <w:t>.</w:t>
      </w:r>
    </w:p>
    <w:p w14:paraId="2D6F565E" w14:textId="06BF0624" w:rsidR="005D6397" w:rsidRDefault="00454225" w:rsidP="00202F30">
      <w:pPr>
        <w:pStyle w:val="ParagrapheIndent2"/>
        <w:spacing w:after="240"/>
        <w:rPr>
          <w:color w:val="000000"/>
          <w:lang w:val="fr-FR"/>
        </w:rPr>
      </w:pPr>
      <w:r w:rsidRPr="00454225">
        <w:rPr>
          <w:color w:val="000000"/>
          <w:lang w:val="fr-FR"/>
        </w:rPr>
        <w:t>Le plan de gestion est un outil de planification sur 10 années qui permet de définir des objectifs de gestion, puis de programmer l’ensemble des opérations à mener annuellement pour atteindre ces objectifs validés au préalable par le propriétaire, le gestionnaire et le Département d'Ille-et-Vilaine. Cet outil devra également permettre d’évaluer a posteriori la gestion mise en place.</w:t>
      </w:r>
    </w:p>
    <w:p w14:paraId="2351150A" w14:textId="77777777" w:rsidR="005D6397" w:rsidRDefault="00454225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3.2 - Mode de passation</w:t>
      </w:r>
      <w:bookmarkEnd w:id="9"/>
    </w:p>
    <w:p w14:paraId="78A0DFA5" w14:textId="77777777" w:rsidR="005D6397" w:rsidRDefault="00454225">
      <w:pPr>
        <w:pStyle w:val="ParagrapheIndent2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4EB0B3ED" w14:textId="77777777" w:rsidR="005D6397" w:rsidRDefault="00454225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3.3 - Forme de contrat</w:t>
      </w:r>
      <w:bookmarkEnd w:id="11"/>
    </w:p>
    <w:p w14:paraId="6BF37605" w14:textId="77777777" w:rsidR="005D6397" w:rsidRDefault="00454225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76037F5F" w14:textId="77777777" w:rsidR="005D6397" w:rsidRDefault="00454225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Calibri" w:eastAsia="Calibri" w:hAnsi="Calibri" w:cs="Calibri"/>
          <w:color w:val="000000"/>
          <w:sz w:val="28"/>
          <w:lang w:val="fr-FR"/>
        </w:rPr>
        <w:t>4 - Prix</w:t>
      </w:r>
      <w:bookmarkEnd w:id="13"/>
    </w:p>
    <w:p w14:paraId="7F3A4C87" w14:textId="77777777" w:rsidR="005D6397" w:rsidRDefault="00454225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7A96E255" w14:textId="77777777" w:rsidR="005D6397" w:rsidRDefault="005D6397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5D6397" w14:paraId="32326E8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5CA7F" w14:textId="77777777" w:rsidR="005D6397" w:rsidRDefault="00454225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6281B" w14:textId="77777777" w:rsidR="005D6397" w:rsidRDefault="00454225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D4F9A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39ED7" w14:textId="77777777" w:rsidR="005D6397" w:rsidRDefault="00454225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1540E" w14:textId="77777777" w:rsidR="005D6397" w:rsidRDefault="00454225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5D6397" w14:paraId="5F7103F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74241" w14:textId="77777777" w:rsidR="005D6397" w:rsidRDefault="00454225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59234" w14:textId="77777777" w:rsidR="005D6397" w:rsidRDefault="00454225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69F84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287DD" w14:textId="77777777" w:rsidR="005D6397" w:rsidRDefault="00454225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2D4F8" w14:textId="77777777" w:rsidR="005D6397" w:rsidRDefault="00454225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5D6397" w14:paraId="5A74A04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1D45B" w14:textId="77777777" w:rsidR="005D6397" w:rsidRDefault="00454225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C4E51" w14:textId="77777777" w:rsidR="005D6397" w:rsidRDefault="00454225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58086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05B57" w14:textId="77777777" w:rsidR="005D6397" w:rsidRDefault="00454225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CD718" w14:textId="77777777" w:rsidR="005D6397" w:rsidRDefault="00454225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5D6397" w14:paraId="6D47687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6184A" w14:textId="77777777" w:rsidR="005D6397" w:rsidRDefault="00454225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EADD2" w14:textId="77777777" w:rsidR="005D6397" w:rsidRDefault="00454225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F0A16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2BBB2" w14:textId="77777777" w:rsidR="005D6397" w:rsidRDefault="00454225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677F7E09" w14:textId="77777777" w:rsidR="005D6397" w:rsidRDefault="00454225">
      <w:pPr>
        <w:spacing w:before="20" w:after="240"/>
        <w:ind w:left="500" w:right="520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21131330" w14:textId="77777777" w:rsidR="005D6397" w:rsidRDefault="00454225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ascii="Calibri" w:eastAsia="Calibri" w:hAnsi="Calibri" w:cs="Calibri"/>
          <w:color w:val="000000"/>
          <w:sz w:val="28"/>
          <w:lang w:val="fr-FR"/>
        </w:rPr>
        <w:t>5 - Durée et Délais d'exécution</w:t>
      </w:r>
      <w:bookmarkEnd w:id="15"/>
    </w:p>
    <w:p w14:paraId="1CA158CF" w14:textId="2ECF459C" w:rsidR="00454225" w:rsidRDefault="00454225" w:rsidP="00454225">
      <w:pPr>
        <w:pStyle w:val="ParagrapheIndent2"/>
        <w:spacing w:after="240"/>
        <w:jc w:val="both"/>
        <w:rPr>
          <w:color w:val="000000"/>
          <w:lang w:val="fr-FR"/>
        </w:rPr>
      </w:pPr>
      <w:bookmarkStart w:id="16" w:name="ArtL1_AE-3-A8"/>
      <w:bookmarkStart w:id="17" w:name="_Toc256000008"/>
      <w:bookmarkEnd w:id="16"/>
      <w:r>
        <w:rPr>
          <w:color w:val="000000"/>
          <w:lang w:val="fr-FR"/>
        </w:rPr>
        <w:t>La durée du contrat est de 18 mois</w:t>
      </w:r>
      <w:r w:rsidR="00202F30">
        <w:rPr>
          <w:color w:val="000000"/>
          <w:lang w:val="fr-FR"/>
        </w:rPr>
        <w:t>, à compter de la notification de l’ordre de service.</w:t>
      </w:r>
    </w:p>
    <w:p w14:paraId="1FDE6FE1" w14:textId="1EC75CE0" w:rsidR="00454225" w:rsidRPr="00454225" w:rsidRDefault="00454225" w:rsidP="00454225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r>
        <w:rPr>
          <w:rFonts w:ascii="Calibri" w:eastAsia="Calibri" w:hAnsi="Calibri" w:cs="Calibri"/>
          <w:color w:val="000000"/>
          <w:sz w:val="28"/>
          <w:lang w:val="fr-FR"/>
        </w:rPr>
        <w:t>6 – Paiement</w:t>
      </w:r>
      <w:bookmarkEnd w:id="17"/>
    </w:p>
    <w:p w14:paraId="6BFAFFC8" w14:textId="77777777" w:rsidR="005D6397" w:rsidRDefault="00454225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CBA03E5" w14:textId="77777777" w:rsidR="00454225" w:rsidRPr="00454225" w:rsidRDefault="00454225" w:rsidP="00454225">
      <w:pPr>
        <w:pStyle w:val="Titre2"/>
        <w:rPr>
          <w:rFonts w:asciiTheme="minorHAnsi" w:hAnsiTheme="minorHAnsi" w:cstheme="minorHAnsi"/>
          <w:i w:val="0"/>
          <w:iCs w:val="0"/>
          <w:color w:val="FF0000"/>
          <w:sz w:val="22"/>
          <w:szCs w:val="22"/>
        </w:rPr>
      </w:pPr>
    </w:p>
    <w:p w14:paraId="0B9FBD43" w14:textId="55B5DBB1" w:rsidR="00454225" w:rsidRPr="007E19CD" w:rsidRDefault="00454225" w:rsidP="00454225">
      <w:pPr>
        <w:pStyle w:val="Titre2"/>
        <w:rPr>
          <w:i w:val="0"/>
          <w:iCs w:val="0"/>
        </w:rPr>
      </w:pPr>
      <w:r w:rsidRPr="007E19CD">
        <w:rPr>
          <w:i w:val="0"/>
          <w:iCs w:val="0"/>
          <w:color w:val="FF0000"/>
        </w:rPr>
        <w:t>(JOINDRE UN RIB)</w:t>
      </w:r>
    </w:p>
    <w:p w14:paraId="173396D7" w14:textId="77777777" w:rsidR="005D6397" w:rsidRDefault="005D6397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D6397" w14:paraId="054E29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2E8143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21A1EF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715DB6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93B396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5D4CF3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57CC6B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A989B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2D4568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16270C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362A8D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0B3618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7317D69A" w14:textId="77777777" w:rsidR="005D6397" w:rsidRDefault="005D6397">
      <w:pPr>
        <w:sectPr w:rsidR="005D6397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D6397" w14:paraId="4957CE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90CA0D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A45B84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0AA5C1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987A48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97E7D6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5EFEBC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6C7C2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2A0B42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033E61D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8490C2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B260F5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3CF79E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3CFA02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4FE456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027F3188" w14:textId="77777777" w:rsidR="005D6397" w:rsidRDefault="00454225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D6397" w14:paraId="6374A2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9BE2EE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5DAAF7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4F45E2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961027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F669CD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7D79EE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027FD6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EF0404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55E68A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ADAE47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03BFEC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2BEA1C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550724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FFAF05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0AB7AF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5316A3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984C66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73BFC34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4A427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A38BE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39BD5C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B3C7CD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04B5BF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6397" w14:paraId="2E28CDF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7FFA91" w14:textId="77777777" w:rsidR="005D6397" w:rsidRDefault="00454225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BC62D8" w14:textId="77777777" w:rsidR="005D6397" w:rsidRDefault="005D6397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6E7239DF" w14:textId="77777777" w:rsidR="005D6397" w:rsidRDefault="00454225">
      <w:pPr>
        <w:spacing w:after="20" w:line="240" w:lineRule="exact"/>
      </w:pPr>
      <w:r>
        <w:t xml:space="preserve"> </w:t>
      </w:r>
    </w:p>
    <w:p w14:paraId="2F23023E" w14:textId="77777777" w:rsidR="005D6397" w:rsidRDefault="00454225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D19E375" w14:textId="77777777" w:rsidR="005D6397" w:rsidRDefault="005D6397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6397" w14:paraId="6C504C7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7DEAA" w14:textId="6B00EC30" w:rsidR="005D6397" w:rsidRDefault="0045422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1F0C87" wp14:editId="1B822638">
                  <wp:extent cx="152400" cy="152400"/>
                  <wp:effectExtent l="0" t="0" r="0" b="0"/>
                  <wp:docPr id="9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5ED9C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948F3" w14:textId="77777777" w:rsidR="005D6397" w:rsidRDefault="0045422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  <w:tr w:rsidR="005D6397" w14:paraId="5F199F79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38325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B0892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4929E" w14:textId="77777777" w:rsidR="005D6397" w:rsidRDefault="005D6397"/>
        </w:tc>
      </w:tr>
    </w:tbl>
    <w:p w14:paraId="7507CA42" w14:textId="77777777" w:rsidR="005D6397" w:rsidRDefault="0045422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6397" w14:paraId="0D5248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735FF" w14:textId="6BE1D325" w:rsidR="005D6397" w:rsidRDefault="0045422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306B0A" wp14:editId="31D8F954">
                  <wp:extent cx="152400" cy="152400"/>
                  <wp:effectExtent l="0" t="0" r="0" b="0"/>
                  <wp:docPr id="10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F4065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6247A" w14:textId="77777777" w:rsidR="005D6397" w:rsidRDefault="00454225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5D6397" w14:paraId="27B84A26" w14:textId="77777777">
        <w:trPr>
          <w:trHeight w:val="23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7B4D4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0F90A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ECE2B" w14:textId="77777777" w:rsidR="005D6397" w:rsidRDefault="005D6397"/>
        </w:tc>
      </w:tr>
    </w:tbl>
    <w:p w14:paraId="64015777" w14:textId="77777777" w:rsidR="005D6397" w:rsidRDefault="005D6397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22854AE5" w14:textId="77777777" w:rsidR="005D6397" w:rsidRDefault="00454225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6E9704C9" w14:textId="77777777" w:rsidR="005D6397" w:rsidRDefault="00454225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ascii="Calibri" w:eastAsia="Calibri" w:hAnsi="Calibri" w:cs="Calibri"/>
          <w:color w:val="000000"/>
          <w:sz w:val="28"/>
          <w:lang w:val="fr-FR"/>
        </w:rPr>
        <w:t>7 - Nomenclature(s)</w:t>
      </w:r>
      <w:bookmarkEnd w:id="19"/>
    </w:p>
    <w:p w14:paraId="329F8BCE" w14:textId="77777777" w:rsidR="005D6397" w:rsidRDefault="00454225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DC3302F" w14:textId="77777777" w:rsidR="005D6397" w:rsidRDefault="005D6397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5D6397" w14:paraId="744425B3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C4674" w14:textId="77777777" w:rsidR="005D6397" w:rsidRDefault="00454225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79FA4" w14:textId="77777777" w:rsidR="005D6397" w:rsidRDefault="00454225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Description</w:t>
            </w:r>
          </w:p>
        </w:tc>
      </w:tr>
      <w:tr w:rsidR="005D6397" w14:paraId="75E8D8A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73D09" w14:textId="77777777" w:rsidR="005D6397" w:rsidRDefault="00454225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90712000-1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D6999" w14:textId="77777777" w:rsidR="005D6397" w:rsidRDefault="00454225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Planification environnementale</w:t>
            </w:r>
          </w:p>
        </w:tc>
      </w:tr>
    </w:tbl>
    <w:p w14:paraId="00CBDF0D" w14:textId="77777777" w:rsidR="005D6397" w:rsidRDefault="005D6397">
      <w:pPr>
        <w:sectPr w:rsidR="005D6397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</w:p>
    <w:p w14:paraId="2838B6B0" w14:textId="77777777" w:rsidR="005D6397" w:rsidRDefault="00454225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ascii="Calibri" w:eastAsia="Calibri" w:hAnsi="Calibri" w:cs="Calibri"/>
          <w:color w:val="000000"/>
          <w:sz w:val="28"/>
          <w:lang w:val="fr-FR"/>
        </w:rPr>
        <w:lastRenderedPageBreak/>
        <w:t>8 - Signature</w:t>
      </w:r>
      <w:bookmarkEnd w:id="21"/>
    </w:p>
    <w:p w14:paraId="22C543EC" w14:textId="77777777" w:rsidR="005D6397" w:rsidRDefault="005D6397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04CB8CBE" w14:textId="77777777" w:rsidR="005D6397" w:rsidRDefault="00454225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FE3023F" w14:textId="77777777" w:rsidR="005D6397" w:rsidRDefault="005D6397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12D9E2F9" w14:textId="77777777" w:rsidR="005D6397" w:rsidRDefault="00454225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BE52F81" w14:textId="77777777" w:rsidR="005D6397" w:rsidRDefault="005D6397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325C3D2C" w14:textId="77777777" w:rsidR="005D6397" w:rsidRDefault="00454225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7A37FED" w14:textId="77777777" w:rsidR="005D6397" w:rsidRDefault="005D6397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766F70C0" w14:textId="77777777" w:rsidR="005D6397" w:rsidRDefault="00454225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C4564CC" w14:textId="77777777" w:rsidR="005D6397" w:rsidRDefault="00454225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D38A113" w14:textId="77777777" w:rsidR="005D6397" w:rsidRDefault="00454225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088543C" w14:textId="77777777" w:rsidR="005D6397" w:rsidRDefault="005D6397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09143EDE" w14:textId="77777777" w:rsidR="005D6397" w:rsidRDefault="00454225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8BC7F8C" w14:textId="77777777" w:rsidR="005D6397" w:rsidRDefault="005D6397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22760C58" w14:textId="77777777" w:rsidR="005D6397" w:rsidRDefault="005D6397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25C44C1C" w14:textId="77777777" w:rsidR="005D6397" w:rsidRDefault="005D6397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76A8943A" w14:textId="77777777" w:rsidR="005D6397" w:rsidRDefault="005D6397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3C4B6EE7" w14:textId="77777777" w:rsidR="005D6397" w:rsidRDefault="005D6397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34EA7B3F" w14:textId="77777777" w:rsidR="005D6397" w:rsidRDefault="005D6397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</w:p>
    <w:p w14:paraId="2286E5DF" w14:textId="77777777" w:rsidR="005D6397" w:rsidRDefault="00454225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2C2D6884" w14:textId="77777777" w:rsidR="005D6397" w:rsidRDefault="00454225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650F54E3" w14:textId="77777777" w:rsidR="005D6397" w:rsidRDefault="005D6397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5D6397" w14:paraId="2722E1F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86681" w14:textId="77777777" w:rsidR="005D6397" w:rsidRDefault="00454225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114C4" w14:textId="77777777" w:rsidR="005D6397" w:rsidRDefault="00454225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67BFD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FA27B" w14:textId="77777777" w:rsidR="005D6397" w:rsidRDefault="00454225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90F0A" w14:textId="77777777" w:rsidR="005D6397" w:rsidRDefault="00454225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5D6397" w14:paraId="1C4B276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40A84" w14:textId="77777777" w:rsidR="005D6397" w:rsidRDefault="00454225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4237F" w14:textId="77777777" w:rsidR="005D6397" w:rsidRDefault="00454225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2AC29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36DC6" w14:textId="77777777" w:rsidR="005D6397" w:rsidRDefault="00454225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70659" w14:textId="77777777" w:rsidR="005D6397" w:rsidRDefault="00454225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5D6397" w14:paraId="2294B38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34E32" w14:textId="77777777" w:rsidR="005D6397" w:rsidRDefault="00454225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B9B58" w14:textId="77777777" w:rsidR="005D6397" w:rsidRDefault="00454225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36E3E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8E9F6" w14:textId="77777777" w:rsidR="005D6397" w:rsidRDefault="00454225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44700" w14:textId="77777777" w:rsidR="005D6397" w:rsidRDefault="00454225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5D6397" w14:paraId="1973ADB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8046E" w14:textId="77777777" w:rsidR="005D6397" w:rsidRDefault="00454225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EC740" w14:textId="77777777" w:rsidR="005D6397" w:rsidRDefault="00454225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ED38B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6478C" w14:textId="77777777" w:rsidR="005D6397" w:rsidRDefault="00454225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05DBEFAB" w14:textId="77777777" w:rsidR="005D6397" w:rsidRDefault="00454225">
      <w:pPr>
        <w:spacing w:before="20" w:after="240"/>
        <w:ind w:left="500" w:right="520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618630B6" w14:textId="77777777" w:rsidR="005D6397" w:rsidRDefault="00454225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4079BCB" w14:textId="77777777" w:rsidR="005D6397" w:rsidRDefault="005D6397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62F0A73E" w14:textId="77777777" w:rsidR="005D6397" w:rsidRDefault="00454225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54CCFF6" w14:textId="77777777" w:rsidR="005D6397" w:rsidRDefault="00454225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ED2F36C" w14:textId="77777777" w:rsidR="005D6397" w:rsidRDefault="00454225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délibération en date du ....................</w:t>
      </w:r>
    </w:p>
    <w:p w14:paraId="6DD15504" w14:textId="77777777" w:rsidR="005D6397" w:rsidRDefault="005D6397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12B7720B" w14:textId="77777777" w:rsidR="005D6397" w:rsidRDefault="005D6397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229EBF94" w14:textId="77777777" w:rsidR="005D6397" w:rsidRDefault="005D6397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3F28515B" w14:textId="77777777" w:rsidR="005D6397" w:rsidRDefault="005D6397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08C5D991" w14:textId="77777777" w:rsidR="005D6397" w:rsidRDefault="005D6397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29384A6C" w14:textId="77777777" w:rsidR="005D6397" w:rsidRDefault="005D6397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</w:p>
    <w:p w14:paraId="6F8BD44B" w14:textId="77777777" w:rsidR="005D6397" w:rsidRDefault="00454225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625C30E3" w14:textId="77777777" w:rsidR="005D6397" w:rsidRDefault="005D6397">
      <w:pPr>
        <w:pStyle w:val="ParagrapheIndent1"/>
        <w:spacing w:line="269" w:lineRule="exact"/>
        <w:jc w:val="both"/>
        <w:rPr>
          <w:color w:val="000000"/>
          <w:lang w:val="fr-FR"/>
        </w:rPr>
        <w:sectPr w:rsidR="005D6397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</w:p>
    <w:p w14:paraId="05CC672F" w14:textId="77777777" w:rsidR="005D6397" w:rsidRDefault="00454225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6397" w14:paraId="30A4802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F2D13" w14:textId="6027399E" w:rsidR="005D6397" w:rsidRDefault="0045422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8729DC" wp14:editId="3181EB28">
                  <wp:extent cx="152400" cy="152400"/>
                  <wp:effectExtent l="0" t="0" r="0" b="0"/>
                  <wp:docPr id="11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0F1D1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9B672" w14:textId="77777777" w:rsidR="005D6397" w:rsidRDefault="00454225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8F8ECE2" w14:textId="77777777" w:rsidR="005D6397" w:rsidRDefault="00454225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D6397" w14:paraId="48460E99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54125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0EE46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1D85C" w14:textId="77777777" w:rsidR="005D6397" w:rsidRDefault="005D6397"/>
        </w:tc>
      </w:tr>
    </w:tbl>
    <w:p w14:paraId="42AAE0DE" w14:textId="77777777" w:rsidR="005D6397" w:rsidRDefault="0045422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6397" w14:paraId="7DF4076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183F5" w14:textId="0BD8F524" w:rsidR="005D6397" w:rsidRDefault="0045422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5DC4D9" wp14:editId="00EC7F36">
                  <wp:extent cx="152400" cy="152400"/>
                  <wp:effectExtent l="0" t="0" r="0" b="0"/>
                  <wp:docPr id="1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029A3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A5809" w14:textId="77777777" w:rsidR="005D6397" w:rsidRDefault="00454225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01503AFF" w14:textId="77777777" w:rsidR="005D6397" w:rsidRDefault="00454225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D6397" w14:paraId="1695F326" w14:textId="77777777"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DC2AF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269C0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FAABE" w14:textId="77777777" w:rsidR="005D6397" w:rsidRDefault="005D6397"/>
        </w:tc>
      </w:tr>
    </w:tbl>
    <w:p w14:paraId="119DAE28" w14:textId="77777777" w:rsidR="005D6397" w:rsidRDefault="0045422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6397" w14:paraId="69C5DC5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EF498" w14:textId="3CAA9FDC" w:rsidR="005D6397" w:rsidRDefault="0045422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559047" wp14:editId="7B245A56">
                  <wp:extent cx="152400" cy="152400"/>
                  <wp:effectExtent l="0" t="0" r="0" b="0"/>
                  <wp:docPr id="13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A50AC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5AE14" w14:textId="77777777" w:rsidR="005D6397" w:rsidRDefault="00454225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513F5B5" w14:textId="77777777" w:rsidR="005D6397" w:rsidRDefault="00454225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D6397" w14:paraId="0BF52BB9" w14:textId="77777777"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21F23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16A63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B4EA8" w14:textId="77777777" w:rsidR="005D6397" w:rsidRDefault="005D6397"/>
        </w:tc>
      </w:tr>
    </w:tbl>
    <w:p w14:paraId="579AFD85" w14:textId="77777777" w:rsidR="005D6397" w:rsidRDefault="0045422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6397" w14:paraId="40ECE4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CC2B0" w14:textId="512316E2" w:rsidR="005D6397" w:rsidRDefault="0045422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8CA64B" wp14:editId="65999CD9">
                  <wp:extent cx="152400" cy="152400"/>
                  <wp:effectExtent l="0" t="0" r="0" b="0"/>
                  <wp:docPr id="14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5BEF1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AF7B3" w14:textId="77777777" w:rsidR="005D6397" w:rsidRDefault="00454225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83D40D4" w14:textId="77777777" w:rsidR="005D6397" w:rsidRDefault="00454225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D6397" w14:paraId="4541FB46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E7F24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0794B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A1DB2" w14:textId="77777777" w:rsidR="005D6397" w:rsidRDefault="005D6397"/>
        </w:tc>
      </w:tr>
    </w:tbl>
    <w:p w14:paraId="0F517C75" w14:textId="77777777" w:rsidR="005D6397" w:rsidRDefault="00454225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6397" w14:paraId="6DBA7A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047AE" w14:textId="3F203C75" w:rsidR="005D6397" w:rsidRDefault="0045422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D4756C" wp14:editId="171C98D7">
                  <wp:extent cx="152400" cy="152400"/>
                  <wp:effectExtent l="0" t="0" r="0" b="0"/>
                  <wp:docPr id="15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ABA60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CB864" w14:textId="77777777" w:rsidR="005D6397" w:rsidRDefault="0045422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5D6397" w14:paraId="59544031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1B224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BE0D4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CDF04" w14:textId="77777777" w:rsidR="005D6397" w:rsidRDefault="005D6397"/>
        </w:tc>
      </w:tr>
      <w:tr w:rsidR="005D6397" w14:paraId="4F21A6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F8A4B" w14:textId="4A217362" w:rsidR="005D6397" w:rsidRDefault="0045422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A9728C" wp14:editId="7FF3E191">
                  <wp:extent cx="152400" cy="152400"/>
                  <wp:effectExtent l="0" t="0" r="0" b="0"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927B5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4F0AB" w14:textId="77777777" w:rsidR="005D6397" w:rsidRDefault="0045422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  <w:tr w:rsidR="005D6397" w14:paraId="5F0B578F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DD9FD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0960E" w14:textId="77777777" w:rsidR="005D6397" w:rsidRDefault="005D639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95414" w14:textId="77777777" w:rsidR="005D6397" w:rsidRDefault="005D6397"/>
        </w:tc>
      </w:tr>
    </w:tbl>
    <w:p w14:paraId="512AF00D" w14:textId="77777777" w:rsidR="005D6397" w:rsidRDefault="00454225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747FA29" w14:textId="77777777" w:rsidR="005D6397" w:rsidRDefault="00454225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F54F620" w14:textId="77777777" w:rsidR="005D6397" w:rsidRDefault="005D6397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1972ED96" w14:textId="77777777" w:rsidR="005D6397" w:rsidRDefault="00454225">
      <w:pPr>
        <w:pStyle w:val="style1010"/>
        <w:spacing w:line="269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5D6397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91163AA" w14:textId="77777777" w:rsidR="005D6397" w:rsidRDefault="00454225">
      <w:pPr>
        <w:pStyle w:val="Titre1"/>
        <w:jc w:val="center"/>
        <w:rPr>
          <w:rFonts w:ascii="Calibri" w:eastAsia="Calibri" w:hAnsi="Calibri" w:cs="Calibri"/>
          <w:color w:val="000000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ascii="Calibri" w:eastAsia="Calibri" w:hAnsi="Calibri" w:cs="Calibri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3"/>
    </w:p>
    <w:p w14:paraId="5B29583C" w14:textId="77777777" w:rsidR="005D6397" w:rsidRDefault="005D6397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D6397" w14:paraId="4396135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AC9B7" w14:textId="77777777" w:rsidR="005D6397" w:rsidRDefault="00454225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95C1A" w14:textId="77777777" w:rsidR="005D6397" w:rsidRDefault="00454225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F3D7E" w14:textId="77777777" w:rsidR="005D6397" w:rsidRDefault="00454225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6E1EA" w14:textId="77777777" w:rsidR="005D6397" w:rsidRDefault="00454225">
            <w:pPr>
              <w:spacing w:before="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Taux</w:t>
            </w:r>
          </w:p>
          <w:p w14:paraId="1B15B15E" w14:textId="77777777" w:rsidR="005D6397" w:rsidRDefault="00454225">
            <w:pPr>
              <w:spacing w:before="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21115" w14:textId="77777777" w:rsidR="005D6397" w:rsidRDefault="00454225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</w:tr>
      <w:tr w:rsidR="005D6397" w14:paraId="2C91529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1D496" w14:textId="77777777" w:rsidR="005D6397" w:rsidRDefault="00454225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7CF57DB8" w14:textId="77777777" w:rsidR="005D6397" w:rsidRDefault="00454225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…….….Code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 APE…………</w:t>
            </w:r>
          </w:p>
          <w:p w14:paraId="70E4E62A" w14:textId="77777777" w:rsidR="005D6397" w:rsidRDefault="00454225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185ECFDF" w14:textId="77777777" w:rsidR="005D6397" w:rsidRDefault="00454225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9662C" w14:textId="77777777" w:rsidR="005D6397" w:rsidRDefault="005D639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15663" w14:textId="77777777" w:rsidR="005D6397" w:rsidRDefault="005D639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BFAD7" w14:textId="77777777" w:rsidR="005D6397" w:rsidRDefault="005D639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2F301" w14:textId="77777777" w:rsidR="005D6397" w:rsidRDefault="005D6397"/>
        </w:tc>
      </w:tr>
      <w:tr w:rsidR="005D6397" w14:paraId="0812615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A53E7" w14:textId="77777777" w:rsidR="005D6397" w:rsidRDefault="00454225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3311B815" w14:textId="77777777" w:rsidR="005D6397" w:rsidRDefault="00454225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…….….Code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 APE…………</w:t>
            </w:r>
          </w:p>
          <w:p w14:paraId="49CFDE70" w14:textId="77777777" w:rsidR="005D6397" w:rsidRDefault="00454225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46953C3D" w14:textId="77777777" w:rsidR="005D6397" w:rsidRDefault="00454225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4C9EC" w14:textId="77777777" w:rsidR="005D6397" w:rsidRDefault="005D639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353CE" w14:textId="77777777" w:rsidR="005D6397" w:rsidRDefault="005D639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2BCFB" w14:textId="77777777" w:rsidR="005D6397" w:rsidRDefault="005D639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8DD67" w14:textId="77777777" w:rsidR="005D6397" w:rsidRDefault="005D6397"/>
        </w:tc>
      </w:tr>
      <w:tr w:rsidR="005D6397" w14:paraId="3BDD0CA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CB419" w14:textId="77777777" w:rsidR="005D6397" w:rsidRDefault="00454225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02060218" w14:textId="77777777" w:rsidR="005D6397" w:rsidRDefault="00454225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…….….Code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 APE…………</w:t>
            </w:r>
          </w:p>
          <w:p w14:paraId="3B8B127C" w14:textId="77777777" w:rsidR="005D6397" w:rsidRDefault="00454225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6150E8A1" w14:textId="77777777" w:rsidR="005D6397" w:rsidRDefault="00454225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94133" w14:textId="77777777" w:rsidR="005D6397" w:rsidRDefault="005D639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74421" w14:textId="77777777" w:rsidR="005D6397" w:rsidRDefault="005D639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D708B" w14:textId="77777777" w:rsidR="005D6397" w:rsidRDefault="005D639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35412" w14:textId="77777777" w:rsidR="005D6397" w:rsidRDefault="005D6397"/>
        </w:tc>
      </w:tr>
      <w:tr w:rsidR="005D6397" w14:paraId="3FC5FC4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A7161" w14:textId="77777777" w:rsidR="005D6397" w:rsidRDefault="00454225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1F1C5781" w14:textId="77777777" w:rsidR="005D6397" w:rsidRDefault="00454225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…….….Code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 APE…………</w:t>
            </w:r>
          </w:p>
          <w:p w14:paraId="1D55AB5C" w14:textId="77777777" w:rsidR="005D6397" w:rsidRDefault="00454225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7A9BA470" w14:textId="77777777" w:rsidR="005D6397" w:rsidRDefault="00454225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0497C" w14:textId="77777777" w:rsidR="005D6397" w:rsidRDefault="005D639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FE9FE" w14:textId="77777777" w:rsidR="005D6397" w:rsidRDefault="005D639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0AE36" w14:textId="77777777" w:rsidR="005D6397" w:rsidRDefault="005D639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80789" w14:textId="77777777" w:rsidR="005D6397" w:rsidRDefault="005D6397"/>
        </w:tc>
      </w:tr>
      <w:tr w:rsidR="005D6397" w14:paraId="78684C1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BB351" w14:textId="77777777" w:rsidR="005D6397" w:rsidRDefault="00454225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23CAF282" w14:textId="77777777" w:rsidR="005D6397" w:rsidRDefault="00454225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…….….Code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 APE…………</w:t>
            </w:r>
          </w:p>
          <w:p w14:paraId="3BC63507" w14:textId="77777777" w:rsidR="005D6397" w:rsidRDefault="00454225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3DED122E" w14:textId="77777777" w:rsidR="005D6397" w:rsidRDefault="00454225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F30DF" w14:textId="77777777" w:rsidR="005D6397" w:rsidRDefault="005D639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2C3C2" w14:textId="77777777" w:rsidR="005D6397" w:rsidRDefault="005D639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CE722" w14:textId="77777777" w:rsidR="005D6397" w:rsidRDefault="005D639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BCE5C" w14:textId="77777777" w:rsidR="005D6397" w:rsidRDefault="005D6397"/>
        </w:tc>
      </w:tr>
      <w:tr w:rsidR="005D6397" w14:paraId="511C8A0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B7EFF" w14:textId="77777777" w:rsidR="005D6397" w:rsidRDefault="005D639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3CD7D" w14:textId="77777777" w:rsidR="005D6397" w:rsidRDefault="00454225">
            <w:pPr>
              <w:spacing w:before="180" w:after="6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EE783" w14:textId="77777777" w:rsidR="005D6397" w:rsidRDefault="005D639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461C8" w14:textId="77777777" w:rsidR="005D6397" w:rsidRDefault="005D639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823A6" w14:textId="77777777" w:rsidR="005D6397" w:rsidRDefault="005D6397"/>
        </w:tc>
      </w:tr>
    </w:tbl>
    <w:p w14:paraId="4EE7BF40" w14:textId="77777777" w:rsidR="005D6397" w:rsidRDefault="005D6397"/>
    <w:sectPr w:rsidR="005D6397">
      <w:footerReference w:type="default" r:id="rId1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C4399" w14:textId="77777777" w:rsidR="00454225" w:rsidRDefault="00454225">
      <w:r>
        <w:separator/>
      </w:r>
    </w:p>
  </w:endnote>
  <w:endnote w:type="continuationSeparator" w:id="0">
    <w:p w14:paraId="3AD3C601" w14:textId="77777777" w:rsidR="00454225" w:rsidRDefault="0045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69D7C" w14:textId="77777777" w:rsidR="005D6397" w:rsidRDefault="005D639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D6397" w14:paraId="3965D44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A463E1" w14:textId="77777777" w:rsidR="005D6397" w:rsidRDefault="0045422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C2025-08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9893AB" w14:textId="77777777" w:rsidR="005D6397" w:rsidRDefault="0045422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5E47F" w14:textId="77777777" w:rsidR="005D6397" w:rsidRDefault="0045422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24BDE23" w14:textId="77777777" w:rsidR="005D6397" w:rsidRDefault="005D6397">
    <w:pPr>
      <w:spacing w:after="140" w:line="240" w:lineRule="exact"/>
    </w:pPr>
  </w:p>
  <w:p w14:paraId="4395C440" w14:textId="77777777" w:rsidR="005D6397" w:rsidRDefault="005D639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D6397" w14:paraId="56AAB3C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96956D" w14:textId="77777777" w:rsidR="005D6397" w:rsidRDefault="0045422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C2025-08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2EF700F" w14:textId="77777777" w:rsidR="005D6397" w:rsidRDefault="0045422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D835A" w14:textId="77777777" w:rsidR="005D6397" w:rsidRDefault="005D639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D6397" w14:paraId="5181580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2351001" w14:textId="77777777" w:rsidR="005D6397" w:rsidRDefault="0045422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C2025-08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B3B706" w14:textId="77777777" w:rsidR="005D6397" w:rsidRDefault="0045422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BA87D" w14:textId="77777777" w:rsidR="005D6397" w:rsidRDefault="0045422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414B892B" w14:textId="77777777" w:rsidR="005D6397" w:rsidRDefault="005D6397">
    <w:pPr>
      <w:spacing w:after="140" w:line="240" w:lineRule="exact"/>
    </w:pPr>
  </w:p>
  <w:p w14:paraId="09DA1496" w14:textId="77777777" w:rsidR="005D6397" w:rsidRDefault="005D639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D6397" w14:paraId="32F2F90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54696E" w14:textId="77777777" w:rsidR="005D6397" w:rsidRDefault="0045422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C2025-08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5D5782" w14:textId="77777777" w:rsidR="005D6397" w:rsidRDefault="0045422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03A1A" w14:textId="77777777" w:rsidR="005D6397" w:rsidRDefault="0045422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5641CC43" w14:textId="77777777" w:rsidR="005D6397" w:rsidRDefault="005D6397">
    <w:pPr>
      <w:spacing w:after="140" w:line="240" w:lineRule="exact"/>
    </w:pPr>
  </w:p>
  <w:p w14:paraId="354617DB" w14:textId="77777777" w:rsidR="005D6397" w:rsidRDefault="005D639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D6397" w14:paraId="70CC2C9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0E0D84" w14:textId="77777777" w:rsidR="005D6397" w:rsidRDefault="0045422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C2025-08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295C70" w14:textId="77777777" w:rsidR="005D6397" w:rsidRDefault="0045422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A7E1A" w14:textId="77777777" w:rsidR="005D6397" w:rsidRDefault="0045422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D547D6A" w14:textId="77777777" w:rsidR="005D6397" w:rsidRDefault="005D6397">
    <w:pPr>
      <w:spacing w:after="140" w:line="240" w:lineRule="exact"/>
    </w:pPr>
  </w:p>
  <w:p w14:paraId="5D5C40C5" w14:textId="77777777" w:rsidR="005D6397" w:rsidRDefault="005D639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D6397" w14:paraId="3FE3927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2DA9BF" w14:textId="77777777" w:rsidR="005D6397" w:rsidRDefault="0045422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C2025-08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D5D89B" w14:textId="77777777" w:rsidR="005D6397" w:rsidRDefault="0045422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D6397" w14:paraId="2E4FFEFF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6D4365" w14:textId="77777777" w:rsidR="005D6397" w:rsidRDefault="00454225">
          <w:pPr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Consultation n</w:t>
          </w:r>
          <w:proofErr w:type="gramStart"/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°:</w:t>
          </w:r>
          <w:proofErr w:type="gramEnd"/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 C2025-08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9BF6344" w14:textId="77777777" w:rsidR="005D6397" w:rsidRDefault="00454225">
          <w:pPr>
            <w:jc w:val="right"/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11B20" w14:textId="77777777" w:rsidR="00454225" w:rsidRDefault="00454225">
      <w:r>
        <w:separator/>
      </w:r>
    </w:p>
  </w:footnote>
  <w:footnote w:type="continuationSeparator" w:id="0">
    <w:p w14:paraId="1DE38359" w14:textId="77777777" w:rsidR="00454225" w:rsidRDefault="004542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97"/>
    <w:rsid w:val="00202F30"/>
    <w:rsid w:val="003B2A58"/>
    <w:rsid w:val="00454225"/>
    <w:rsid w:val="004F1F02"/>
    <w:rsid w:val="005D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C7E3C8"/>
  <w15:docId w15:val="{43F1830B-9D18-471B-8C5B-E2EB10845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  <w:sz w:val="22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rsid w:val="00454225"/>
    <w:rPr>
      <w:sz w:val="16"/>
      <w:szCs w:val="16"/>
    </w:rPr>
  </w:style>
  <w:style w:type="paragraph" w:styleId="Commentaire">
    <w:name w:val="annotation text"/>
    <w:basedOn w:val="Normal"/>
    <w:link w:val="CommentaireCar"/>
    <w:rsid w:val="0045422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454225"/>
  </w:style>
  <w:style w:type="character" w:customStyle="1" w:styleId="Titre2Car">
    <w:name w:val="Titre 2 Car"/>
    <w:basedOn w:val="Policepardfaut"/>
    <w:link w:val="Titre2"/>
    <w:rsid w:val="00454225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5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1588</Words>
  <Characters>8535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Magali Collier</dc:creator>
  <cp:lastModifiedBy>Magali Collier</cp:lastModifiedBy>
  <cp:revision>2</cp:revision>
  <dcterms:created xsi:type="dcterms:W3CDTF">2025-05-21T12:34:00Z</dcterms:created>
  <dcterms:modified xsi:type="dcterms:W3CDTF">2025-05-21T12:34:00Z</dcterms:modified>
</cp:coreProperties>
</file>